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BD" w:rsidRDefault="003141BD" w:rsidP="00CF3C5C">
      <w:pPr>
        <w:spacing w:after="0" w:line="600" w:lineRule="atLeast"/>
        <w:outlineLvl w:val="1"/>
      </w:pPr>
      <w:r w:rsidRPr="003141BD">
        <w:rPr>
          <w:rFonts w:ascii="Arial" w:eastAsia="Times New Roman" w:hAnsi="Arial" w:cs="Arial"/>
          <w:b/>
          <w:bCs/>
          <w:sz w:val="24"/>
          <w:szCs w:val="24"/>
          <w:lang w:eastAsia="el-GR"/>
        </w:rPr>
        <w:t xml:space="preserve">Απόκριες  </w:t>
      </w:r>
      <w:hyperlink r:id="rId5" w:history="1">
        <w:r w:rsidRPr="003141BD">
          <w:rPr>
            <w:rStyle w:val="-"/>
            <w:rFonts w:ascii="Arial" w:eastAsia="Times New Roman" w:hAnsi="Arial" w:cs="Arial"/>
            <w:b/>
            <w:bCs/>
            <w:sz w:val="24"/>
            <w:szCs w:val="24"/>
            <w:lang w:eastAsia="el-GR"/>
          </w:rPr>
          <w:t>http://el.wikipedia.org/wiki/%CE%91%CF%80%CF%8C%CE%BA%CF%81%CE%B9%CE%B5%CF%82</w:t>
        </w:r>
      </w:hyperlink>
    </w:p>
    <w:p w:rsidR="0083665A" w:rsidRDefault="0083665A" w:rsidP="00CF3C5C">
      <w:pPr>
        <w:spacing w:after="0" w:line="600" w:lineRule="atLeast"/>
        <w:outlineLvl w:val="1"/>
      </w:pPr>
    </w:p>
    <w:p w:rsidR="0083665A" w:rsidRDefault="0083665A" w:rsidP="00CF3C5C">
      <w:pPr>
        <w:spacing w:after="0" w:line="600" w:lineRule="atLeast"/>
        <w:outlineLvl w:val="1"/>
      </w:pPr>
    </w:p>
    <w:p w:rsidR="0083665A" w:rsidRDefault="0083665A" w:rsidP="00CF3C5C">
      <w:pPr>
        <w:spacing w:after="0" w:line="600" w:lineRule="atLeast"/>
        <w:outlineLvl w:val="1"/>
        <w:rPr>
          <w:rFonts w:ascii="Arial" w:eastAsia="Times New Roman" w:hAnsi="Arial" w:cs="Arial"/>
          <w:b/>
          <w:bCs/>
          <w:sz w:val="24"/>
          <w:szCs w:val="24"/>
          <w:lang w:eastAsia="el-GR"/>
        </w:rPr>
      </w:pPr>
      <w:hyperlink r:id="rId6" w:history="1">
        <w:r w:rsidRPr="007E2840">
          <w:rPr>
            <w:rStyle w:val="-"/>
            <w:rFonts w:ascii="Arial" w:eastAsia="Times New Roman" w:hAnsi="Arial" w:cs="Arial"/>
            <w:b/>
            <w:bCs/>
            <w:sz w:val="24"/>
            <w:szCs w:val="24"/>
            <w:lang w:eastAsia="el-GR"/>
          </w:rPr>
          <w:t>http://www.matia.gr/7/72/7202/7202_1_1.html</w:t>
        </w:r>
      </w:hyperlink>
    </w:p>
    <w:p w:rsidR="0083665A" w:rsidRPr="003141BD" w:rsidRDefault="0083665A" w:rsidP="00CF3C5C">
      <w:pPr>
        <w:spacing w:after="0" w:line="600" w:lineRule="atLeast"/>
        <w:outlineLvl w:val="1"/>
        <w:rPr>
          <w:rFonts w:ascii="Arial" w:eastAsia="Times New Roman" w:hAnsi="Arial" w:cs="Arial"/>
          <w:b/>
          <w:bCs/>
          <w:sz w:val="24"/>
          <w:szCs w:val="24"/>
          <w:lang w:eastAsia="el-GR"/>
        </w:rPr>
      </w:pPr>
    </w:p>
    <w:p w:rsidR="003141BD" w:rsidRDefault="003141BD" w:rsidP="00CF3C5C">
      <w:pPr>
        <w:spacing w:after="0" w:line="600" w:lineRule="atLeast"/>
        <w:outlineLvl w:val="1"/>
        <w:rPr>
          <w:rFonts w:ascii="Arial" w:eastAsia="Times New Roman" w:hAnsi="Arial" w:cs="Arial"/>
          <w:b/>
          <w:bCs/>
          <w:sz w:val="44"/>
          <w:szCs w:val="44"/>
          <w:lang w:eastAsia="el-GR"/>
        </w:rPr>
      </w:pPr>
    </w:p>
    <w:p w:rsidR="00CF3C5C" w:rsidRDefault="00CF3C5C" w:rsidP="00CF3C5C">
      <w:pPr>
        <w:spacing w:after="0" w:line="600" w:lineRule="atLeast"/>
        <w:outlineLvl w:val="1"/>
        <w:rPr>
          <w:rFonts w:ascii="Arial" w:eastAsia="Times New Roman" w:hAnsi="Arial" w:cs="Arial"/>
          <w:b/>
          <w:bCs/>
          <w:sz w:val="44"/>
          <w:szCs w:val="44"/>
          <w:lang w:eastAsia="el-GR"/>
        </w:rPr>
      </w:pPr>
      <w:r w:rsidRPr="00006E78">
        <w:rPr>
          <w:rFonts w:ascii="Arial" w:eastAsia="Times New Roman" w:hAnsi="Arial" w:cs="Arial"/>
          <w:b/>
          <w:bCs/>
          <w:sz w:val="44"/>
          <w:szCs w:val="44"/>
          <w:lang w:eastAsia="el-GR"/>
        </w:rPr>
        <w:t>Τα αποκριάτικα έθιμα ανά την Ελλάδα</w:t>
      </w:r>
    </w:p>
    <w:p w:rsidR="00006E78" w:rsidRDefault="00006E78" w:rsidP="00CF3C5C">
      <w:pPr>
        <w:spacing w:after="0" w:line="600" w:lineRule="atLeast"/>
        <w:outlineLvl w:val="1"/>
        <w:rPr>
          <w:rFonts w:ascii="Arial" w:eastAsia="Times New Roman" w:hAnsi="Arial" w:cs="Arial"/>
          <w:b/>
          <w:bCs/>
          <w:sz w:val="44"/>
          <w:szCs w:val="44"/>
          <w:lang w:eastAsia="el-GR"/>
        </w:rPr>
      </w:pPr>
    </w:p>
    <w:p w:rsidR="00006E78" w:rsidRPr="00CF3C5C" w:rsidRDefault="00006E78" w:rsidP="00CF3C5C">
      <w:pPr>
        <w:spacing w:after="0" w:line="600" w:lineRule="atLeast"/>
        <w:outlineLvl w:val="1"/>
        <w:rPr>
          <w:rFonts w:ascii="Arial" w:eastAsia="Times New Roman" w:hAnsi="Arial" w:cs="Arial"/>
          <w:b/>
          <w:bCs/>
          <w:sz w:val="44"/>
          <w:szCs w:val="44"/>
          <w:lang w:eastAsia="el-GR"/>
        </w:rPr>
      </w:pPr>
    </w:p>
    <w:p w:rsidR="00CF3C5C" w:rsidRPr="00CF3C5C" w:rsidRDefault="00CF3C5C" w:rsidP="00006E78">
      <w:pPr>
        <w:spacing w:after="0" w:line="360" w:lineRule="atLeast"/>
        <w:jc w:val="both"/>
        <w:rPr>
          <w:rFonts w:ascii="Arial" w:eastAsia="Times New Roman" w:hAnsi="Arial" w:cs="Arial"/>
          <w:color w:val="252525"/>
          <w:sz w:val="24"/>
          <w:szCs w:val="24"/>
          <w:lang w:eastAsia="el-GR"/>
        </w:rPr>
      </w:pPr>
      <w:r w:rsidRPr="00CF3C5C">
        <w:rPr>
          <w:rFonts w:ascii="Arial" w:eastAsia="Times New Roman" w:hAnsi="Arial" w:cs="Arial"/>
          <w:color w:val="252525"/>
          <w:sz w:val="24"/>
          <w:szCs w:val="24"/>
          <w:lang w:eastAsia="el-GR"/>
        </w:rPr>
        <w:t>Από την Κρήτη μέχρι τις Σέρρες, από τη Λέρο μέχρι την Ξάνθη κι από την Κέρκυρα μέχρι την Λάρισα, γνωστά ή άγνωστα αποκριάτικά έθιμα αναβιώνουν μέχρι σήμερα, κρατώντας ζωντανή την ελληνική παράδοση.</w:t>
      </w:r>
    </w:p>
    <w:p w:rsidR="00CF3C5C" w:rsidRPr="00CF3C5C" w:rsidRDefault="00CF3C5C" w:rsidP="00006E78">
      <w:pPr>
        <w:shd w:val="clear" w:color="auto" w:fill="FFFFFF"/>
        <w:spacing w:after="0" w:line="240" w:lineRule="auto"/>
        <w:rPr>
          <w:rFonts w:ascii="Arial" w:eastAsia="Times New Roman" w:hAnsi="Arial" w:cs="Arial"/>
          <w:color w:val="707070"/>
          <w:sz w:val="17"/>
          <w:szCs w:val="17"/>
          <w:lang w:eastAsia="el-GR"/>
        </w:rPr>
      </w:pPr>
    </w:p>
    <w:p w:rsidR="00CF3C5C" w:rsidRDefault="00CF3C5C" w:rsidP="00CF3C5C">
      <w:pPr>
        <w:shd w:val="clear" w:color="auto" w:fill="FFFFFF"/>
        <w:spacing w:line="240" w:lineRule="auto"/>
        <w:textAlignment w:val="bottom"/>
        <w:rPr>
          <w:rFonts w:ascii="Arial" w:eastAsia="Times New Roman" w:hAnsi="Arial" w:cs="Arial"/>
          <w:color w:val="252525"/>
          <w:sz w:val="21"/>
          <w:szCs w:val="21"/>
          <w:lang w:eastAsia="el-GR"/>
        </w:rPr>
      </w:pPr>
      <w:r>
        <w:rPr>
          <w:rFonts w:ascii="Arial" w:eastAsia="Times New Roman" w:hAnsi="Arial" w:cs="Arial"/>
          <w:noProof/>
          <w:color w:val="252525"/>
          <w:sz w:val="21"/>
          <w:szCs w:val="21"/>
          <w:lang w:eastAsia="el-GR"/>
        </w:rPr>
        <w:drawing>
          <wp:inline distT="0" distB="0" distL="0" distR="0">
            <wp:extent cx="5212080" cy="3257550"/>
            <wp:effectExtent l="19050" t="0" r="7620" b="0"/>
            <wp:docPr id="1" name="asset_13573" descr="http://www.clickatlife.gr/fu/p/13573/632/395/0x00000000004c5d97/2/ta-apokriatika-ethima-ana-tin-ell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_13573" descr="http://www.clickatlife.gr/fu/p/13573/632/395/0x00000000004c5d97/2/ta-apokriatika-ethima-ana-tin-ellada.jpg"/>
                    <pic:cNvPicPr>
                      <a:picLocks noChangeAspect="1" noChangeArrowheads="1"/>
                    </pic:cNvPicPr>
                  </pic:nvPicPr>
                  <pic:blipFill>
                    <a:blip r:embed="rId7" cstate="print"/>
                    <a:srcRect/>
                    <a:stretch>
                      <a:fillRect/>
                    </a:stretch>
                  </pic:blipFill>
                  <pic:spPr bwMode="auto">
                    <a:xfrm>
                      <a:off x="0" y="0"/>
                      <a:ext cx="5212080" cy="3257550"/>
                    </a:xfrm>
                    <a:prstGeom prst="rect">
                      <a:avLst/>
                    </a:prstGeom>
                    <a:noFill/>
                    <a:ln w="9525">
                      <a:noFill/>
                      <a:miter lim="800000"/>
                      <a:headEnd/>
                      <a:tailEnd/>
                    </a:ln>
                  </pic:spPr>
                </pic:pic>
              </a:graphicData>
            </a:graphic>
          </wp:inline>
        </w:drawing>
      </w:r>
    </w:p>
    <w:p w:rsidR="00006E78" w:rsidRDefault="00006E78" w:rsidP="00CF3C5C">
      <w:pPr>
        <w:shd w:val="clear" w:color="auto" w:fill="FFFFFF"/>
        <w:spacing w:line="240" w:lineRule="auto"/>
        <w:textAlignment w:val="bottom"/>
        <w:rPr>
          <w:rFonts w:ascii="Arial" w:eastAsia="Times New Roman" w:hAnsi="Arial" w:cs="Arial"/>
          <w:color w:val="252525"/>
          <w:sz w:val="21"/>
          <w:szCs w:val="21"/>
          <w:lang w:eastAsia="el-GR"/>
        </w:rPr>
      </w:pPr>
    </w:p>
    <w:p w:rsidR="00006E78" w:rsidRPr="00CF3C5C" w:rsidRDefault="00006E78" w:rsidP="00CF3C5C">
      <w:pPr>
        <w:shd w:val="clear" w:color="auto" w:fill="FFFFFF"/>
        <w:spacing w:line="240" w:lineRule="auto"/>
        <w:textAlignment w:val="bottom"/>
        <w:rPr>
          <w:rFonts w:ascii="Arial" w:eastAsia="Times New Roman" w:hAnsi="Arial" w:cs="Arial"/>
          <w:color w:val="252525"/>
          <w:sz w:val="21"/>
          <w:szCs w:val="21"/>
          <w:lang w:eastAsia="el-GR"/>
        </w:rPr>
      </w:pPr>
    </w:p>
    <w:p w:rsidR="00CF3C5C" w:rsidRPr="00CF3C5C" w:rsidRDefault="00CF3C5C" w:rsidP="00006E78">
      <w:pPr>
        <w:shd w:val="clear" w:color="auto" w:fill="FFFFFF"/>
        <w:spacing w:after="0" w:line="300" w:lineRule="atLeast"/>
        <w:jc w:val="both"/>
        <w:rPr>
          <w:rFonts w:ascii="Arial" w:eastAsia="Times New Roman" w:hAnsi="Arial" w:cs="Arial"/>
          <w:color w:val="252525"/>
          <w:sz w:val="21"/>
          <w:szCs w:val="21"/>
          <w:lang w:eastAsia="el-GR"/>
        </w:rPr>
      </w:pPr>
      <w:r w:rsidRPr="00CF3C5C">
        <w:rPr>
          <w:rFonts w:ascii="Arial" w:eastAsia="Times New Roman" w:hAnsi="Arial" w:cs="Arial"/>
          <w:color w:val="252525"/>
          <w:sz w:val="21"/>
          <w:lang w:eastAsia="el-GR"/>
        </w:rPr>
        <w:lastRenderedPageBreak/>
        <w:t>Μπορεί για τους περισσότερους οι Απόκριες να συνδέονται με τα μεγάλα καρναβάλια, τις παρελάσεις μεταμφιεσμένων ή τους ξέφρενους χορούς. Σε αρκετούς όμως νομούς και γεωγραφικά διαμερίσματα της χώρας, σώζονται έθιμα και παραδόσεις που μεταφέρονται αναλλοίωτα από γενιά σε γενιά μέχρι και τις μέρες μας.</w:t>
      </w:r>
    </w:p>
    <w:p w:rsidR="00CF3C5C" w:rsidRPr="00CF3C5C" w:rsidRDefault="00CF3C5C" w:rsidP="00006E78">
      <w:pPr>
        <w:shd w:val="clear" w:color="auto" w:fill="FFFFFF"/>
        <w:spacing w:after="0" w:line="300" w:lineRule="atLeast"/>
        <w:jc w:val="both"/>
        <w:rPr>
          <w:rFonts w:ascii="Arial" w:eastAsia="Times New Roman" w:hAnsi="Arial" w:cs="Arial"/>
          <w:color w:val="252525"/>
          <w:sz w:val="21"/>
          <w:szCs w:val="21"/>
          <w:lang w:eastAsia="el-GR"/>
        </w:rPr>
      </w:pPr>
      <w:r w:rsidRPr="00CF3C5C">
        <w:rPr>
          <w:rFonts w:ascii="Arial" w:eastAsia="Times New Roman" w:hAnsi="Arial" w:cs="Arial"/>
          <w:color w:val="252525"/>
          <w:sz w:val="21"/>
          <w:lang w:eastAsia="el-GR"/>
        </w:rPr>
        <w:t>Διονυσιακού χαρακτήρα, αρχαιοελληνικής προέλευσης, με παγανιστικές επιρροές, τις περισσότερες φορές έντονα σκωπτικά και με σατυρική διάθεση, τα αποκριάτικα έθιμα ανά την Ελλάδα, συνδέονται άλλοτε με την ιστορία και τους θρύλους της περιοχής και άλλοτε πάλι αποτελούν απλώς μια αφορμή διαφυγής από την καθημερινότητα.</w:t>
      </w:r>
    </w:p>
    <w:p w:rsidR="00006E78" w:rsidRDefault="00CF3C5C" w:rsidP="00006E78">
      <w:pPr>
        <w:shd w:val="clear" w:color="auto" w:fill="FFFFFF"/>
        <w:spacing w:after="0" w:line="300" w:lineRule="atLeast"/>
        <w:jc w:val="both"/>
        <w:rPr>
          <w:rFonts w:ascii="Arial" w:eastAsia="Times New Roman" w:hAnsi="Arial" w:cs="Arial"/>
          <w:color w:val="252525"/>
          <w:sz w:val="21"/>
          <w:lang w:eastAsia="el-GR"/>
        </w:rPr>
      </w:pPr>
      <w:r w:rsidRPr="00CF3C5C">
        <w:rPr>
          <w:rFonts w:ascii="Arial" w:eastAsia="Times New Roman" w:hAnsi="Arial" w:cs="Arial"/>
          <w:color w:val="252525"/>
          <w:sz w:val="21"/>
          <w:lang w:eastAsia="el-GR"/>
        </w:rPr>
        <w:t>Η προετοιμασία σε αρκετές περιπτώσεις ξεκινάει μόλις ανοίγει το Τριώδιο, ενώ κορυφώνεται πάντοτε την τελευταία Κυριακή των Αποκριών, όπου σε κάθε περιοχή στήνεται μεγάλο γλέντι που διαρκεί μέχρι το πρωί της Καθαρής Δευτέρας.</w:t>
      </w:r>
    </w:p>
    <w:p w:rsidR="00006E78" w:rsidRPr="00CF3C5C" w:rsidRDefault="00006E78" w:rsidP="00006E78">
      <w:pPr>
        <w:shd w:val="clear" w:color="auto" w:fill="FFFFFF"/>
        <w:spacing w:after="0" w:line="300" w:lineRule="atLeast"/>
        <w:jc w:val="both"/>
        <w:rPr>
          <w:rFonts w:ascii="Arial" w:eastAsia="Times New Roman" w:hAnsi="Arial" w:cs="Arial"/>
          <w:color w:val="252525"/>
          <w:sz w:val="21"/>
          <w:szCs w:val="21"/>
          <w:lang w:eastAsia="el-GR"/>
        </w:rPr>
      </w:pPr>
    </w:p>
    <w:p w:rsidR="00CF3C5C" w:rsidRPr="00CC5C14" w:rsidRDefault="00CF3C5C" w:rsidP="00CF3C5C">
      <w:pPr>
        <w:shd w:val="clear" w:color="auto" w:fill="FFFFFF"/>
        <w:spacing w:after="0" w:line="300" w:lineRule="atLeast"/>
        <w:rPr>
          <w:rFonts w:ascii="Arial" w:eastAsia="Times New Roman" w:hAnsi="Arial" w:cs="Arial"/>
          <w:b/>
          <w:bCs/>
          <w:color w:val="252525"/>
          <w:sz w:val="36"/>
          <w:szCs w:val="36"/>
          <w:lang w:eastAsia="el-GR"/>
        </w:rPr>
      </w:pPr>
      <w:r w:rsidRPr="00CC5C14">
        <w:rPr>
          <w:rFonts w:ascii="Arial" w:eastAsia="Times New Roman" w:hAnsi="Arial" w:cs="Arial"/>
          <w:b/>
          <w:bCs/>
          <w:color w:val="252525"/>
          <w:sz w:val="36"/>
          <w:szCs w:val="36"/>
          <w:lang w:eastAsia="el-GR"/>
        </w:rPr>
        <w:t>Βόρεια Ελλάδα</w:t>
      </w:r>
    </w:p>
    <w:p w:rsidR="00006E78" w:rsidRPr="00CF3C5C" w:rsidRDefault="00006E78" w:rsidP="00CF3C5C">
      <w:pPr>
        <w:shd w:val="clear" w:color="auto" w:fill="FFFFFF"/>
        <w:spacing w:after="0" w:line="300" w:lineRule="atLeast"/>
        <w:rPr>
          <w:rFonts w:ascii="Arial" w:eastAsia="Times New Roman" w:hAnsi="Arial" w:cs="Arial"/>
          <w:color w:val="252525"/>
          <w:sz w:val="24"/>
          <w:szCs w:val="24"/>
          <w:lang w:eastAsia="el-GR"/>
        </w:rPr>
      </w:pPr>
    </w:p>
    <w:p w:rsidR="00CF3C5C" w:rsidRPr="00CF3C5C" w:rsidRDefault="00CF3C5C" w:rsidP="00CF3C5C">
      <w:pPr>
        <w:shd w:val="clear" w:color="auto" w:fill="FFFFFF"/>
        <w:spacing w:after="0" w:line="300" w:lineRule="atLeast"/>
        <w:rPr>
          <w:rFonts w:ascii="Arial" w:eastAsia="Times New Roman" w:hAnsi="Arial" w:cs="Arial"/>
          <w:color w:val="252525"/>
          <w:sz w:val="21"/>
          <w:szCs w:val="21"/>
          <w:lang w:eastAsia="el-GR"/>
        </w:rPr>
      </w:pPr>
      <w:r w:rsidRPr="00CF3C5C">
        <w:rPr>
          <w:rFonts w:ascii="Arial" w:eastAsia="Times New Roman" w:hAnsi="Arial" w:cs="Arial"/>
          <w:b/>
          <w:bCs/>
          <w:color w:val="252525"/>
          <w:sz w:val="21"/>
          <w:lang w:eastAsia="el-GR"/>
        </w:rPr>
        <w:t>Νάουσα</w:t>
      </w:r>
    </w:p>
    <w:p w:rsidR="00CF3C5C" w:rsidRPr="00CF3C5C" w:rsidRDefault="00CF3C5C" w:rsidP="00006E78">
      <w:pPr>
        <w:shd w:val="clear" w:color="auto" w:fill="FFFFFF"/>
        <w:spacing w:after="0" w:line="300" w:lineRule="atLeast"/>
        <w:jc w:val="both"/>
        <w:rPr>
          <w:rFonts w:ascii="Arial" w:eastAsia="Times New Roman" w:hAnsi="Arial" w:cs="Arial"/>
          <w:color w:val="252525"/>
          <w:sz w:val="21"/>
          <w:szCs w:val="21"/>
          <w:lang w:eastAsia="el-GR"/>
        </w:rPr>
      </w:pPr>
      <w:r w:rsidRPr="00CF3C5C">
        <w:rPr>
          <w:rFonts w:ascii="Arial" w:eastAsia="Times New Roman" w:hAnsi="Arial" w:cs="Arial"/>
          <w:color w:val="252525"/>
          <w:sz w:val="21"/>
          <w:lang w:eastAsia="el-GR"/>
        </w:rPr>
        <w:t xml:space="preserve">Με διονυσιακή καταγωγή, το έθιμο «Γενίτσαροι και </w:t>
      </w:r>
      <w:proofErr w:type="spellStart"/>
      <w:r w:rsidRPr="00CF3C5C">
        <w:rPr>
          <w:rFonts w:ascii="Arial" w:eastAsia="Times New Roman" w:hAnsi="Arial" w:cs="Arial"/>
          <w:color w:val="252525"/>
          <w:sz w:val="21"/>
          <w:lang w:eastAsia="el-GR"/>
        </w:rPr>
        <w:t>Μπούλες</w:t>
      </w:r>
      <w:proofErr w:type="spellEnd"/>
      <w:r w:rsidRPr="00CF3C5C">
        <w:rPr>
          <w:rFonts w:ascii="Arial" w:eastAsia="Times New Roman" w:hAnsi="Arial" w:cs="Arial"/>
          <w:color w:val="252525"/>
          <w:sz w:val="21"/>
          <w:lang w:eastAsia="el-GR"/>
        </w:rPr>
        <w:t xml:space="preserve">», συνεχίζει μέχρι και τις μέρες μας, να ζωντανεύει στην πόλη της Νάουσας. Την Κυριακή της Αποκριάς υπό τους χαρακτηριστικούς ήχους του νταουλιού και του ζουρνά, ένα μπουλούκι με «γενίτσαρους» περιφέρεται στους δρόμους της πόλης με τελικό προορισμό το δημαρχείο, όπου και κορυφώνεται η γιορτή. Στο ρυθμικό άκουσμα του </w:t>
      </w:r>
      <w:proofErr w:type="spellStart"/>
      <w:r w:rsidRPr="00CF3C5C">
        <w:rPr>
          <w:rFonts w:ascii="Arial" w:eastAsia="Times New Roman" w:hAnsi="Arial" w:cs="Arial"/>
          <w:color w:val="252525"/>
          <w:sz w:val="21"/>
          <w:lang w:eastAsia="el-GR"/>
        </w:rPr>
        <w:t>Ζαλιστού</w:t>
      </w:r>
      <w:proofErr w:type="spellEnd"/>
      <w:r w:rsidRPr="00CF3C5C">
        <w:rPr>
          <w:rFonts w:ascii="Arial" w:eastAsia="Times New Roman" w:hAnsi="Arial" w:cs="Arial"/>
          <w:color w:val="252525"/>
          <w:sz w:val="21"/>
          <w:lang w:eastAsia="el-GR"/>
        </w:rPr>
        <w:t xml:space="preserve">, η </w:t>
      </w:r>
      <w:proofErr w:type="spellStart"/>
      <w:r w:rsidRPr="00CF3C5C">
        <w:rPr>
          <w:rFonts w:ascii="Arial" w:eastAsia="Times New Roman" w:hAnsi="Arial" w:cs="Arial"/>
          <w:color w:val="252525"/>
          <w:sz w:val="21"/>
          <w:lang w:eastAsia="el-GR"/>
        </w:rPr>
        <w:t>Μπούλα</w:t>
      </w:r>
      <w:proofErr w:type="spellEnd"/>
      <w:r w:rsidRPr="00CF3C5C">
        <w:rPr>
          <w:rFonts w:ascii="Arial" w:eastAsia="Times New Roman" w:hAnsi="Arial" w:cs="Arial"/>
          <w:color w:val="252525"/>
          <w:sz w:val="21"/>
          <w:lang w:eastAsia="el-GR"/>
        </w:rPr>
        <w:t xml:space="preserve"> βγαίνει στο παράθυρο και με χαρακτηριστικές ρυθμικές κινήσεις του σώματος της, ώστε να κουδουνίζουν τα κρεμασμένα στο στήθος της νομίσματα, χαιρετάει το μπουλούκι ενώ λίγο μετά κατεβαίνει κάτω, ενσωματώνεται στο πλήθος και όλοι μαζί συνεχίζουν την περιοδεία μέχρι να πάρουν την επόμενη </w:t>
      </w:r>
      <w:proofErr w:type="spellStart"/>
      <w:r w:rsidRPr="00CF3C5C">
        <w:rPr>
          <w:rFonts w:ascii="Arial" w:eastAsia="Times New Roman" w:hAnsi="Arial" w:cs="Arial"/>
          <w:color w:val="252525"/>
          <w:sz w:val="21"/>
          <w:lang w:eastAsia="el-GR"/>
        </w:rPr>
        <w:t>Μπούλα</w:t>
      </w:r>
      <w:proofErr w:type="spellEnd"/>
      <w:r w:rsidRPr="00CF3C5C">
        <w:rPr>
          <w:rFonts w:ascii="Arial" w:eastAsia="Times New Roman" w:hAnsi="Arial" w:cs="Arial"/>
          <w:color w:val="252525"/>
          <w:sz w:val="21"/>
          <w:lang w:eastAsia="el-GR"/>
        </w:rPr>
        <w:t>. Σταδιακά σχηματίζεται μια «μεγαλειώδης» πομπή με ανθρώπους όλων των ηλικιών, να συμμετέχουν στην αναβίωση του εθίμου.</w:t>
      </w:r>
    </w:p>
    <w:p w:rsidR="00CF3C5C" w:rsidRPr="00CF3C5C" w:rsidRDefault="00CF3C5C" w:rsidP="00CF3C5C">
      <w:pPr>
        <w:spacing w:after="150" w:line="195" w:lineRule="atLeast"/>
        <w:rPr>
          <w:rFonts w:ascii="Arial" w:eastAsia="Times New Roman" w:hAnsi="Arial" w:cs="Arial"/>
          <w:color w:val="252525"/>
          <w:sz w:val="21"/>
          <w:szCs w:val="21"/>
          <w:lang w:eastAsia="el-GR"/>
        </w:rPr>
      </w:pPr>
      <w:proofErr w:type="spellStart"/>
      <w:r w:rsidRPr="00CF3C5C">
        <w:rPr>
          <w:rFonts w:ascii="Tahoma" w:eastAsia="Times New Roman" w:hAnsi="Tahoma" w:cs="Tahoma"/>
          <w:color w:val="999999"/>
          <w:sz w:val="14"/>
          <w:lang w:eastAsia="el-GR"/>
        </w:rPr>
        <w:t>Ads</w:t>
      </w:r>
      <w:proofErr w:type="spellEnd"/>
      <w:r w:rsidRPr="00CF3C5C">
        <w:rPr>
          <w:rFonts w:ascii="Tahoma" w:eastAsia="Times New Roman" w:hAnsi="Tahoma" w:cs="Tahoma"/>
          <w:color w:val="999999"/>
          <w:sz w:val="14"/>
          <w:lang w:eastAsia="el-GR"/>
        </w:rPr>
        <w:t> </w:t>
      </w:r>
      <w:proofErr w:type="spellStart"/>
      <w:r w:rsidRPr="00CF3C5C">
        <w:rPr>
          <w:rFonts w:ascii="Tahoma" w:eastAsia="Times New Roman" w:hAnsi="Tahoma" w:cs="Tahoma"/>
          <w:color w:val="999999"/>
          <w:sz w:val="14"/>
          <w:lang w:eastAsia="el-GR"/>
        </w:rPr>
        <w:t>by</w:t>
      </w:r>
      <w:proofErr w:type="spellEnd"/>
      <w:r w:rsidRPr="00CF3C5C">
        <w:rPr>
          <w:rFonts w:ascii="Tahoma" w:eastAsia="Times New Roman" w:hAnsi="Tahoma" w:cs="Tahoma"/>
          <w:color w:val="999999"/>
          <w:sz w:val="14"/>
          <w:lang w:eastAsia="el-GR"/>
        </w:rPr>
        <w:t> </w:t>
      </w:r>
      <w:proofErr w:type="spellStart"/>
      <w:r w:rsidRPr="00CF3C5C">
        <w:rPr>
          <w:rFonts w:ascii="Tahoma" w:eastAsia="Times New Roman" w:hAnsi="Tahoma" w:cs="Tahoma"/>
          <w:color w:val="999999"/>
          <w:sz w:val="14"/>
          <w:lang w:eastAsia="el-GR"/>
        </w:rPr>
        <w:t>BetterMarkIt</w:t>
      </w:r>
      <w:hyperlink r:id="rId8" w:tgtFrame="_blank" w:history="1">
        <w:r w:rsidRPr="00CF3C5C">
          <w:rPr>
            <w:rFonts w:ascii="Tahoma" w:eastAsia="Times New Roman" w:hAnsi="Tahoma" w:cs="Tahoma"/>
            <w:color w:val="999999"/>
            <w:sz w:val="14"/>
            <w:lang w:eastAsia="el-GR"/>
          </w:rPr>
          <w:t>Ad</w:t>
        </w:r>
        <w:proofErr w:type="spellEnd"/>
        <w:r w:rsidRPr="00CF3C5C">
          <w:rPr>
            <w:rFonts w:ascii="Tahoma" w:eastAsia="Times New Roman" w:hAnsi="Tahoma" w:cs="Tahoma"/>
            <w:color w:val="999999"/>
            <w:sz w:val="14"/>
            <w:lang w:eastAsia="el-GR"/>
          </w:rPr>
          <w:t> </w:t>
        </w:r>
        <w:proofErr w:type="spellStart"/>
        <w:r w:rsidRPr="00CF3C5C">
          <w:rPr>
            <w:rFonts w:ascii="Tahoma" w:eastAsia="Times New Roman" w:hAnsi="Tahoma" w:cs="Tahoma"/>
            <w:color w:val="999999"/>
            <w:sz w:val="14"/>
            <w:lang w:eastAsia="el-GR"/>
          </w:rPr>
          <w:t>Options</w:t>
        </w:r>
        <w:proofErr w:type="spellEnd"/>
      </w:hyperlink>
    </w:p>
    <w:p w:rsidR="00CF3C5C" w:rsidRPr="00CF3C5C" w:rsidRDefault="00CF3C5C" w:rsidP="00CF3C5C">
      <w:pPr>
        <w:shd w:val="clear" w:color="auto" w:fill="FFFFFF"/>
        <w:spacing w:line="300" w:lineRule="atLeast"/>
        <w:rPr>
          <w:rFonts w:ascii="Arial" w:eastAsia="Times New Roman" w:hAnsi="Arial" w:cs="Arial"/>
          <w:color w:val="252525"/>
          <w:sz w:val="21"/>
          <w:szCs w:val="21"/>
          <w:lang w:eastAsia="el-GR"/>
        </w:rPr>
      </w:pPr>
      <w:r>
        <w:rPr>
          <w:rFonts w:ascii="Arial" w:eastAsia="Times New Roman" w:hAnsi="Arial" w:cs="Arial"/>
          <w:noProof/>
          <w:color w:val="252525"/>
          <w:sz w:val="21"/>
          <w:szCs w:val="21"/>
          <w:lang w:eastAsia="el-GR"/>
        </w:rPr>
        <w:drawing>
          <wp:inline distT="0" distB="0" distL="0" distR="0">
            <wp:extent cx="5229225" cy="2953850"/>
            <wp:effectExtent l="19050" t="0" r="9525" b="0"/>
            <wp:docPr id="3" name="Εικόνα 3" descr="http://downloads.naftemporiki.gr.edgesuite.net/static/13/02/22/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wnloads.naftemporiki.gr.edgesuite.net/static/13/02/22/gen.jpg"/>
                    <pic:cNvPicPr>
                      <a:picLocks noChangeAspect="1" noChangeArrowheads="1"/>
                    </pic:cNvPicPr>
                  </pic:nvPicPr>
                  <pic:blipFill>
                    <a:blip r:embed="rId9" cstate="print"/>
                    <a:srcRect/>
                    <a:stretch>
                      <a:fillRect/>
                    </a:stretch>
                  </pic:blipFill>
                  <pic:spPr bwMode="auto">
                    <a:xfrm>
                      <a:off x="0" y="0"/>
                      <a:ext cx="5229225" cy="2953850"/>
                    </a:xfrm>
                    <a:prstGeom prst="rect">
                      <a:avLst/>
                    </a:prstGeom>
                    <a:noFill/>
                    <a:ln w="9525">
                      <a:noFill/>
                      <a:miter lim="800000"/>
                      <a:headEnd/>
                      <a:tailEnd/>
                    </a:ln>
                  </pic:spPr>
                </pic:pic>
              </a:graphicData>
            </a:graphic>
          </wp:inline>
        </w:drawing>
      </w:r>
    </w:p>
    <w:p w:rsidR="00CF3C5C" w:rsidRPr="00CF3C5C" w:rsidRDefault="00CF3C5C" w:rsidP="00CF3C5C">
      <w:pPr>
        <w:spacing w:after="0" w:line="240" w:lineRule="auto"/>
        <w:rPr>
          <w:rFonts w:ascii="Times New Roman" w:eastAsia="Times New Roman" w:hAnsi="Times New Roman" w:cs="Times New Roman"/>
          <w:sz w:val="24"/>
          <w:szCs w:val="24"/>
          <w:lang w:eastAsia="el-GR"/>
        </w:rPr>
      </w:pPr>
      <w:r w:rsidRPr="00CF3C5C">
        <w:rPr>
          <w:rFonts w:ascii="Arial" w:eastAsia="Times New Roman" w:hAnsi="Arial" w:cs="Arial"/>
          <w:b/>
          <w:bCs/>
          <w:color w:val="252525"/>
          <w:sz w:val="21"/>
          <w:lang w:eastAsia="el-GR"/>
        </w:rPr>
        <w:t>Ξάνθη</w:t>
      </w:r>
    </w:p>
    <w:p w:rsidR="00CF3C5C" w:rsidRDefault="00CF3C5C" w:rsidP="00006E78">
      <w:pPr>
        <w:shd w:val="clear" w:color="auto" w:fill="FFFFFF"/>
        <w:spacing w:after="0" w:line="300" w:lineRule="atLeast"/>
        <w:jc w:val="both"/>
        <w:rPr>
          <w:rFonts w:ascii="Arial" w:eastAsia="Times New Roman" w:hAnsi="Arial" w:cs="Arial"/>
          <w:color w:val="252525"/>
          <w:sz w:val="21"/>
          <w:lang w:eastAsia="el-GR"/>
        </w:rPr>
      </w:pPr>
      <w:r w:rsidRPr="00CF3C5C">
        <w:rPr>
          <w:rFonts w:ascii="Arial" w:eastAsia="Times New Roman" w:hAnsi="Arial" w:cs="Arial"/>
          <w:color w:val="252525"/>
          <w:sz w:val="21"/>
          <w:lang w:eastAsia="el-GR"/>
        </w:rPr>
        <w:t xml:space="preserve">Την τελευταία Κυριακή της Αποκριάς, στην Ξάνθη, στη γέφυρα του ποταμού </w:t>
      </w:r>
      <w:proofErr w:type="spellStart"/>
      <w:r w:rsidRPr="00CF3C5C">
        <w:rPr>
          <w:rFonts w:ascii="Arial" w:eastAsia="Times New Roman" w:hAnsi="Arial" w:cs="Arial"/>
          <w:color w:val="252525"/>
          <w:sz w:val="21"/>
          <w:lang w:eastAsia="el-GR"/>
        </w:rPr>
        <w:t>Κόσυνθου</w:t>
      </w:r>
      <w:proofErr w:type="spellEnd"/>
      <w:r w:rsidRPr="00CF3C5C">
        <w:rPr>
          <w:rFonts w:ascii="Arial" w:eastAsia="Times New Roman" w:hAnsi="Arial" w:cs="Arial"/>
          <w:color w:val="252525"/>
          <w:sz w:val="21"/>
          <w:lang w:eastAsia="el-GR"/>
        </w:rPr>
        <w:t xml:space="preserve">, αναβιώνει το «κάψιμο του </w:t>
      </w:r>
      <w:proofErr w:type="spellStart"/>
      <w:r w:rsidRPr="00CF3C5C">
        <w:rPr>
          <w:rFonts w:ascii="Arial" w:eastAsia="Times New Roman" w:hAnsi="Arial" w:cs="Arial"/>
          <w:color w:val="252525"/>
          <w:sz w:val="21"/>
          <w:lang w:eastAsia="el-GR"/>
        </w:rPr>
        <w:t>Τζάρου</w:t>
      </w:r>
      <w:proofErr w:type="spellEnd"/>
      <w:r w:rsidRPr="00CF3C5C">
        <w:rPr>
          <w:rFonts w:ascii="Arial" w:eastAsia="Times New Roman" w:hAnsi="Arial" w:cs="Arial"/>
          <w:color w:val="252525"/>
          <w:sz w:val="21"/>
          <w:lang w:eastAsia="el-GR"/>
        </w:rPr>
        <w:t xml:space="preserve">». Πρόκειται για ένα κατασκευασμένο ανθρώπινο </w:t>
      </w:r>
      <w:r w:rsidRPr="00CF3C5C">
        <w:rPr>
          <w:rFonts w:ascii="Arial" w:eastAsia="Times New Roman" w:hAnsi="Arial" w:cs="Arial"/>
          <w:color w:val="252525"/>
          <w:sz w:val="21"/>
          <w:lang w:eastAsia="el-GR"/>
        </w:rPr>
        <w:lastRenderedPageBreak/>
        <w:t xml:space="preserve">ομοίωμα, τοποθετημένο πάνω σε πουρνάρια, που καίγεται και «ξορκίζει το κακό». Σε αυτή την περίπτωση, το κακό είναι… η απομάκρυνση των ψύλλων το καλοκαίρι. Το έθιμο έφεραν οι πρόσφυγες από το </w:t>
      </w:r>
      <w:proofErr w:type="spellStart"/>
      <w:r w:rsidRPr="00CF3C5C">
        <w:rPr>
          <w:rFonts w:ascii="Arial" w:eastAsia="Times New Roman" w:hAnsi="Arial" w:cs="Arial"/>
          <w:color w:val="252525"/>
          <w:sz w:val="21"/>
          <w:lang w:eastAsia="el-GR"/>
        </w:rPr>
        <w:t>Σαμακόβ</w:t>
      </w:r>
      <w:proofErr w:type="spellEnd"/>
      <w:r w:rsidRPr="00CF3C5C">
        <w:rPr>
          <w:rFonts w:ascii="Arial" w:eastAsia="Times New Roman" w:hAnsi="Arial" w:cs="Arial"/>
          <w:color w:val="252525"/>
          <w:sz w:val="21"/>
          <w:lang w:eastAsia="el-GR"/>
        </w:rPr>
        <w:t xml:space="preserve"> της Ανατολικής Θράκης και κάθε χρόνο ζωντανεύει από τους κατοίκους του ομώνυμου συνοικισμού. Μετά το «κάψιμο του </w:t>
      </w:r>
      <w:proofErr w:type="spellStart"/>
      <w:r w:rsidRPr="00CF3C5C">
        <w:rPr>
          <w:rFonts w:ascii="Arial" w:eastAsia="Times New Roman" w:hAnsi="Arial" w:cs="Arial"/>
          <w:color w:val="252525"/>
          <w:sz w:val="21"/>
          <w:lang w:eastAsia="el-GR"/>
        </w:rPr>
        <w:t>Τζάρου</w:t>
      </w:r>
      <w:proofErr w:type="spellEnd"/>
      <w:r w:rsidRPr="00CF3C5C">
        <w:rPr>
          <w:rFonts w:ascii="Arial" w:eastAsia="Times New Roman" w:hAnsi="Arial" w:cs="Arial"/>
          <w:color w:val="252525"/>
          <w:sz w:val="21"/>
          <w:lang w:eastAsia="el-GR"/>
        </w:rPr>
        <w:t>», ακολουθεί γλέντι μέχρι τις πρώτες πρωινές ώρες.</w:t>
      </w:r>
    </w:p>
    <w:p w:rsidR="00006E78" w:rsidRPr="00CF3C5C" w:rsidRDefault="00006E78" w:rsidP="00006E78">
      <w:pPr>
        <w:shd w:val="clear" w:color="auto" w:fill="FFFFFF"/>
        <w:spacing w:after="0" w:line="300" w:lineRule="atLeast"/>
        <w:jc w:val="both"/>
        <w:rPr>
          <w:rFonts w:ascii="Arial" w:eastAsia="Times New Roman" w:hAnsi="Arial" w:cs="Arial"/>
          <w:color w:val="252525"/>
          <w:sz w:val="21"/>
          <w:szCs w:val="21"/>
          <w:lang w:eastAsia="el-GR"/>
        </w:rPr>
      </w:pPr>
    </w:p>
    <w:p w:rsidR="00CF3C5C" w:rsidRPr="00CF3C5C" w:rsidRDefault="00CF3C5C" w:rsidP="00CF3C5C">
      <w:pPr>
        <w:shd w:val="clear" w:color="auto" w:fill="FFFFFF"/>
        <w:spacing w:after="0" w:line="300" w:lineRule="atLeast"/>
        <w:rPr>
          <w:rFonts w:ascii="Arial" w:eastAsia="Times New Roman" w:hAnsi="Arial" w:cs="Arial"/>
          <w:color w:val="252525"/>
          <w:sz w:val="21"/>
          <w:szCs w:val="21"/>
          <w:lang w:eastAsia="el-GR"/>
        </w:rPr>
      </w:pPr>
      <w:r w:rsidRPr="00CF3C5C">
        <w:rPr>
          <w:rFonts w:ascii="Arial" w:eastAsia="Times New Roman" w:hAnsi="Arial" w:cs="Arial"/>
          <w:b/>
          <w:bCs/>
          <w:color w:val="252525"/>
          <w:sz w:val="21"/>
          <w:lang w:eastAsia="el-GR"/>
        </w:rPr>
        <w:t>Κοζάνη</w:t>
      </w:r>
    </w:p>
    <w:p w:rsidR="00CF3C5C" w:rsidRPr="00CF3C5C" w:rsidRDefault="00CF3C5C" w:rsidP="00006E78">
      <w:pPr>
        <w:shd w:val="clear" w:color="auto" w:fill="FFFFFF"/>
        <w:spacing w:after="0" w:line="300" w:lineRule="atLeast"/>
        <w:jc w:val="both"/>
        <w:rPr>
          <w:rFonts w:ascii="Arial" w:eastAsia="Times New Roman" w:hAnsi="Arial" w:cs="Arial"/>
          <w:color w:val="252525"/>
          <w:sz w:val="21"/>
          <w:szCs w:val="21"/>
          <w:lang w:eastAsia="el-GR"/>
        </w:rPr>
      </w:pPr>
      <w:r w:rsidRPr="00CF3C5C">
        <w:rPr>
          <w:rFonts w:ascii="Arial" w:eastAsia="Times New Roman" w:hAnsi="Arial" w:cs="Arial"/>
          <w:color w:val="252525"/>
          <w:sz w:val="21"/>
          <w:lang w:eastAsia="el-GR"/>
        </w:rPr>
        <w:t>Ο Φανός, ο συμβολικός «βωμός» της αποκριάτικης εορταστικής φωτιάς, ανάβει εδώ και πολλούς αιώνες στην Κοζάνη. Ανεξαρτήτως από τις έριδες ως προς την καταγωγή του, το συγκεκριμένο έθιμο, δίνει έναν πανηγυρικό τόνο στην πόλη. Με προεξάρχουσα την κεντρική πλατεία, όπου την Κυριακή της Αποκριάς ανάβει ο μεγάλος «Φανός», ακολουθούν οι μικρότεροι συνοικισμοί που ανάβουν ταυτόχρονα τους δικούς τους «Φανούς»… για να ξεκινήσει μια ξέφρενη γιορτή καθαρά διονυσιακού χαρακτήρα. Οι χορευτικοί κύκλοι γύρω από τον βωμό διευρύνονται, τα τραγούδια διαδέχονται το ένα το άλλο. Τα περισσότερα είναι τα καλούμενα «</w:t>
      </w:r>
      <w:proofErr w:type="spellStart"/>
      <w:r w:rsidRPr="00CF3C5C">
        <w:rPr>
          <w:rFonts w:ascii="Arial" w:eastAsia="Times New Roman" w:hAnsi="Arial" w:cs="Arial"/>
          <w:color w:val="252525"/>
          <w:sz w:val="21"/>
          <w:lang w:eastAsia="el-GR"/>
        </w:rPr>
        <w:t>ξινέντραπα</w:t>
      </w:r>
      <w:proofErr w:type="spellEnd"/>
      <w:r w:rsidRPr="00CF3C5C">
        <w:rPr>
          <w:rFonts w:ascii="Arial" w:eastAsia="Times New Roman" w:hAnsi="Arial" w:cs="Arial"/>
          <w:color w:val="252525"/>
          <w:sz w:val="21"/>
          <w:lang w:eastAsia="el-GR"/>
        </w:rPr>
        <w:t>» ή «</w:t>
      </w:r>
      <w:proofErr w:type="spellStart"/>
      <w:r w:rsidRPr="00CF3C5C">
        <w:rPr>
          <w:rFonts w:ascii="Arial" w:eastAsia="Times New Roman" w:hAnsi="Arial" w:cs="Arial"/>
          <w:color w:val="252525"/>
          <w:sz w:val="21"/>
          <w:lang w:eastAsia="el-GR"/>
        </w:rPr>
        <w:t>μασκαραλίτκα</w:t>
      </w:r>
      <w:proofErr w:type="spellEnd"/>
      <w:r w:rsidRPr="00CF3C5C">
        <w:rPr>
          <w:rFonts w:ascii="Arial" w:eastAsia="Times New Roman" w:hAnsi="Arial" w:cs="Arial"/>
          <w:color w:val="252525"/>
          <w:sz w:val="21"/>
          <w:lang w:eastAsia="el-GR"/>
        </w:rPr>
        <w:t>» τραγούδια, με έντονες σατυρικές-πειρακτικές αναφορές. Το κρασί ρέει άφθονο, το ίδιο και τα τοπικά εδέσματα, ενώ το γλέντι κρατάει μέχρι τα ξημερώματα της Καθαρής Δευτέρας.</w:t>
      </w:r>
    </w:p>
    <w:p w:rsidR="00CF3C5C" w:rsidRPr="00CF3C5C" w:rsidRDefault="00CF3C5C" w:rsidP="00CF3C5C">
      <w:pPr>
        <w:shd w:val="clear" w:color="auto" w:fill="FFFFFF"/>
        <w:spacing w:after="0" w:line="300" w:lineRule="atLeast"/>
        <w:rPr>
          <w:rFonts w:ascii="Arial" w:eastAsia="Times New Roman" w:hAnsi="Arial" w:cs="Arial"/>
          <w:color w:val="252525"/>
          <w:sz w:val="21"/>
          <w:szCs w:val="21"/>
          <w:lang w:eastAsia="el-GR"/>
        </w:rPr>
      </w:pPr>
      <w:r>
        <w:rPr>
          <w:rFonts w:ascii="Arial" w:eastAsia="Times New Roman" w:hAnsi="Arial" w:cs="Arial"/>
          <w:noProof/>
          <w:color w:val="252525"/>
          <w:sz w:val="21"/>
          <w:szCs w:val="21"/>
          <w:lang w:eastAsia="el-GR"/>
        </w:rPr>
        <w:drawing>
          <wp:inline distT="0" distB="0" distL="0" distR="0">
            <wp:extent cx="5010150" cy="2830100"/>
            <wp:effectExtent l="19050" t="0" r="0" b="0"/>
            <wp:docPr id="5" name="Εικόνα 5" descr="http://downloads.naftemporiki.gr.edgesuite.net/static/13/02/22/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wnloads.naftemporiki.gr.edgesuite.net/static/13/02/22/gle.jpg"/>
                    <pic:cNvPicPr>
                      <a:picLocks noChangeAspect="1" noChangeArrowheads="1"/>
                    </pic:cNvPicPr>
                  </pic:nvPicPr>
                  <pic:blipFill>
                    <a:blip r:embed="rId10" cstate="print"/>
                    <a:srcRect/>
                    <a:stretch>
                      <a:fillRect/>
                    </a:stretch>
                  </pic:blipFill>
                  <pic:spPr bwMode="auto">
                    <a:xfrm>
                      <a:off x="0" y="0"/>
                      <a:ext cx="5015041" cy="2832863"/>
                    </a:xfrm>
                    <a:prstGeom prst="rect">
                      <a:avLst/>
                    </a:prstGeom>
                    <a:noFill/>
                    <a:ln w="9525">
                      <a:noFill/>
                      <a:miter lim="800000"/>
                      <a:headEnd/>
                      <a:tailEnd/>
                    </a:ln>
                  </pic:spPr>
                </pic:pic>
              </a:graphicData>
            </a:graphic>
          </wp:inline>
        </w:drawing>
      </w:r>
    </w:p>
    <w:p w:rsidR="00CF3C5C" w:rsidRPr="00CF3C5C" w:rsidRDefault="00CF3C5C" w:rsidP="00CF3C5C">
      <w:pPr>
        <w:shd w:val="clear" w:color="auto" w:fill="FFFFFF"/>
        <w:spacing w:line="270" w:lineRule="atLeast"/>
        <w:rPr>
          <w:rFonts w:ascii="Arial" w:eastAsia="Times New Roman" w:hAnsi="Arial" w:cs="Arial"/>
          <w:color w:val="252525"/>
          <w:sz w:val="20"/>
          <w:szCs w:val="20"/>
          <w:lang w:eastAsia="el-GR"/>
        </w:rPr>
      </w:pPr>
      <w:r w:rsidRPr="00CF3C5C">
        <w:rPr>
          <w:rFonts w:ascii="Arial" w:eastAsia="Times New Roman" w:hAnsi="Arial" w:cs="Arial"/>
          <w:color w:val="252525"/>
          <w:sz w:val="20"/>
          <w:lang w:eastAsia="el-GR"/>
        </w:rPr>
        <w:t xml:space="preserve">Φωτογραφία: </w:t>
      </w:r>
      <w:proofErr w:type="spellStart"/>
      <w:r w:rsidRPr="00CF3C5C">
        <w:rPr>
          <w:rFonts w:ascii="Arial" w:eastAsia="Times New Roman" w:hAnsi="Arial" w:cs="Arial"/>
          <w:color w:val="252525"/>
          <w:sz w:val="20"/>
          <w:lang w:eastAsia="el-GR"/>
        </w:rPr>
        <w:t>www.kozani.gr</w:t>
      </w:r>
      <w:proofErr w:type="spellEnd"/>
    </w:p>
    <w:p w:rsidR="00CF3C5C" w:rsidRPr="00CF3C5C" w:rsidRDefault="00CF3C5C" w:rsidP="00CF3C5C">
      <w:pPr>
        <w:spacing w:after="0" w:line="240" w:lineRule="auto"/>
        <w:rPr>
          <w:rFonts w:ascii="Times New Roman" w:eastAsia="Times New Roman" w:hAnsi="Times New Roman" w:cs="Times New Roman"/>
          <w:sz w:val="24"/>
          <w:szCs w:val="24"/>
          <w:lang w:eastAsia="el-GR"/>
        </w:rPr>
      </w:pPr>
      <w:r w:rsidRPr="00CF3C5C">
        <w:rPr>
          <w:rFonts w:ascii="Arial" w:eastAsia="Times New Roman" w:hAnsi="Arial" w:cs="Arial"/>
          <w:b/>
          <w:bCs/>
          <w:color w:val="252525"/>
          <w:sz w:val="21"/>
          <w:lang w:eastAsia="el-GR"/>
        </w:rPr>
        <w:t>Ιωάννινα</w:t>
      </w:r>
    </w:p>
    <w:p w:rsidR="00CF3C5C" w:rsidRPr="00CF3C5C" w:rsidRDefault="00CF3C5C" w:rsidP="00006E78">
      <w:pPr>
        <w:shd w:val="clear" w:color="auto" w:fill="FFFFFF"/>
        <w:spacing w:after="0" w:line="300" w:lineRule="atLeast"/>
        <w:jc w:val="both"/>
        <w:rPr>
          <w:rFonts w:ascii="Arial" w:eastAsia="Times New Roman" w:hAnsi="Arial" w:cs="Arial"/>
          <w:color w:val="252525"/>
          <w:sz w:val="21"/>
          <w:szCs w:val="21"/>
          <w:lang w:eastAsia="el-GR"/>
        </w:rPr>
      </w:pPr>
      <w:r w:rsidRPr="00CF3C5C">
        <w:rPr>
          <w:rFonts w:ascii="Arial" w:eastAsia="Times New Roman" w:hAnsi="Arial" w:cs="Arial"/>
          <w:color w:val="252525"/>
          <w:sz w:val="21"/>
          <w:lang w:eastAsia="el-GR"/>
        </w:rPr>
        <w:t>Οι «</w:t>
      </w:r>
      <w:proofErr w:type="spellStart"/>
      <w:r w:rsidRPr="00CF3C5C">
        <w:rPr>
          <w:rFonts w:ascii="Arial" w:eastAsia="Times New Roman" w:hAnsi="Arial" w:cs="Arial"/>
          <w:color w:val="252525"/>
          <w:sz w:val="21"/>
          <w:lang w:eastAsia="el-GR"/>
        </w:rPr>
        <w:t>τζαμάλες</w:t>
      </w:r>
      <w:proofErr w:type="spellEnd"/>
      <w:r w:rsidRPr="00CF3C5C">
        <w:rPr>
          <w:rFonts w:ascii="Arial" w:eastAsia="Times New Roman" w:hAnsi="Arial" w:cs="Arial"/>
          <w:color w:val="252525"/>
          <w:sz w:val="21"/>
          <w:lang w:eastAsia="el-GR"/>
        </w:rPr>
        <w:t>», οι αποκριάτικες φωτιές, θα ανάψουν σε διάφορες συνοικίες της πόλης των Ιωαννίνων το βράδυ της τελευταίας Κυριακής, πριν τη νηστεία της Σαρακοστής. Έθιμο που υπάρχει από τον 19ο αιώνα στα Γιάννενα, αναβιώνει αδιάλειπτα από τη δεκαετία του '80 μέχρι και σήμερα. Οι «</w:t>
      </w:r>
      <w:proofErr w:type="spellStart"/>
      <w:r w:rsidRPr="00CF3C5C">
        <w:rPr>
          <w:rFonts w:ascii="Arial" w:eastAsia="Times New Roman" w:hAnsi="Arial" w:cs="Arial"/>
          <w:color w:val="252525"/>
          <w:sz w:val="21"/>
          <w:lang w:eastAsia="el-GR"/>
        </w:rPr>
        <w:t>τζαμάλες</w:t>
      </w:r>
      <w:proofErr w:type="spellEnd"/>
      <w:r w:rsidRPr="00CF3C5C">
        <w:rPr>
          <w:rFonts w:ascii="Arial" w:eastAsia="Times New Roman" w:hAnsi="Arial" w:cs="Arial"/>
          <w:color w:val="252525"/>
          <w:sz w:val="21"/>
          <w:lang w:eastAsia="el-GR"/>
        </w:rPr>
        <w:t>» ζεσταίνουν από την παγωνιά της περιοχής, ενώ με το άναμμα της πρώτης σπίθας… δίνεται το σύνθημα να ξεκινήσει η μεγάλη γιορτή.</w:t>
      </w:r>
    </w:p>
    <w:p w:rsidR="00CF3C5C" w:rsidRPr="00CF3C5C" w:rsidRDefault="00CF3C5C" w:rsidP="00CF3C5C">
      <w:pPr>
        <w:shd w:val="clear" w:color="auto" w:fill="FFFFFF"/>
        <w:spacing w:line="300" w:lineRule="atLeast"/>
        <w:rPr>
          <w:rFonts w:ascii="Arial" w:eastAsia="Times New Roman" w:hAnsi="Arial" w:cs="Arial"/>
          <w:color w:val="252525"/>
          <w:sz w:val="21"/>
          <w:szCs w:val="21"/>
          <w:lang w:eastAsia="el-GR"/>
        </w:rPr>
      </w:pPr>
      <w:r>
        <w:rPr>
          <w:rFonts w:ascii="Arial" w:eastAsia="Times New Roman" w:hAnsi="Arial" w:cs="Arial"/>
          <w:noProof/>
          <w:color w:val="252525"/>
          <w:sz w:val="21"/>
          <w:szCs w:val="21"/>
          <w:lang w:eastAsia="el-GR"/>
        </w:rPr>
        <w:lastRenderedPageBreak/>
        <w:drawing>
          <wp:inline distT="0" distB="0" distL="0" distR="0">
            <wp:extent cx="5114925" cy="2889285"/>
            <wp:effectExtent l="19050" t="0" r="9525" b="0"/>
            <wp:docPr id="6" name="Εικόνα 6" descr="http://downloads.naftemporiki.gr.edgesuite.net/static/13/02/22/t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wnloads.naftemporiki.gr.edgesuite.net/static/13/02/22/tza.jpg"/>
                    <pic:cNvPicPr>
                      <a:picLocks noChangeAspect="1" noChangeArrowheads="1"/>
                    </pic:cNvPicPr>
                  </pic:nvPicPr>
                  <pic:blipFill>
                    <a:blip r:embed="rId11" cstate="print"/>
                    <a:srcRect/>
                    <a:stretch>
                      <a:fillRect/>
                    </a:stretch>
                  </pic:blipFill>
                  <pic:spPr bwMode="auto">
                    <a:xfrm>
                      <a:off x="0" y="0"/>
                      <a:ext cx="5117632" cy="2890814"/>
                    </a:xfrm>
                    <a:prstGeom prst="rect">
                      <a:avLst/>
                    </a:prstGeom>
                    <a:noFill/>
                    <a:ln w="9525">
                      <a:noFill/>
                      <a:miter lim="800000"/>
                      <a:headEnd/>
                      <a:tailEnd/>
                    </a:ln>
                  </pic:spPr>
                </pic:pic>
              </a:graphicData>
            </a:graphic>
          </wp:inline>
        </w:drawing>
      </w:r>
    </w:p>
    <w:p w:rsidR="00CF3C5C" w:rsidRPr="00CF3C5C" w:rsidRDefault="00CF3C5C" w:rsidP="00CF3C5C">
      <w:pPr>
        <w:spacing w:after="0" w:line="240" w:lineRule="auto"/>
        <w:rPr>
          <w:rFonts w:ascii="Times New Roman" w:eastAsia="Times New Roman" w:hAnsi="Times New Roman" w:cs="Times New Roman"/>
          <w:sz w:val="24"/>
          <w:szCs w:val="24"/>
          <w:lang w:eastAsia="el-GR"/>
        </w:rPr>
      </w:pPr>
      <w:r w:rsidRPr="00CF3C5C">
        <w:rPr>
          <w:rFonts w:ascii="Arial" w:eastAsia="Times New Roman" w:hAnsi="Arial" w:cs="Arial"/>
          <w:b/>
          <w:bCs/>
          <w:color w:val="252525"/>
          <w:sz w:val="21"/>
          <w:lang w:eastAsia="el-GR"/>
        </w:rPr>
        <w:t>Σέρρες</w:t>
      </w:r>
    </w:p>
    <w:p w:rsidR="00CF3C5C" w:rsidRDefault="00CF3C5C" w:rsidP="00006E78">
      <w:pPr>
        <w:shd w:val="clear" w:color="auto" w:fill="FFFFFF"/>
        <w:spacing w:after="0" w:line="300" w:lineRule="atLeast"/>
        <w:jc w:val="both"/>
        <w:rPr>
          <w:rFonts w:ascii="Arial" w:eastAsia="Times New Roman" w:hAnsi="Arial" w:cs="Arial"/>
          <w:color w:val="252525"/>
          <w:sz w:val="21"/>
          <w:lang w:eastAsia="el-GR"/>
        </w:rPr>
      </w:pPr>
      <w:r w:rsidRPr="00CF3C5C">
        <w:rPr>
          <w:rFonts w:ascii="Arial" w:eastAsia="Times New Roman" w:hAnsi="Arial" w:cs="Arial"/>
          <w:color w:val="252525"/>
          <w:sz w:val="21"/>
          <w:lang w:eastAsia="el-GR"/>
        </w:rPr>
        <w:t xml:space="preserve">Στο νομό Σερρών, τη Δευτέρα της Τυρινής συναντάμε το έθιμο του «καλόγερου». Η γιορτή ανοίγει με τους «αναστενάρηδες» και τους μίμους, οι οποίοι συνθέτουν έναν αλλόκοτο θίασο με μέλη τον Βασιλιά, το Βασιλόπουλο, τον </w:t>
      </w:r>
      <w:proofErr w:type="spellStart"/>
      <w:r w:rsidRPr="00CF3C5C">
        <w:rPr>
          <w:rFonts w:ascii="Arial" w:eastAsia="Times New Roman" w:hAnsi="Arial" w:cs="Arial"/>
          <w:color w:val="252525"/>
          <w:sz w:val="21"/>
          <w:lang w:eastAsia="el-GR"/>
        </w:rPr>
        <w:t>καπιστρά</w:t>
      </w:r>
      <w:proofErr w:type="spellEnd"/>
      <w:r w:rsidRPr="00CF3C5C">
        <w:rPr>
          <w:rFonts w:ascii="Arial" w:eastAsia="Times New Roman" w:hAnsi="Arial" w:cs="Arial"/>
          <w:color w:val="252525"/>
          <w:sz w:val="21"/>
          <w:lang w:eastAsia="el-GR"/>
        </w:rPr>
        <w:t xml:space="preserve">, τον καλόγερο, τη νύφη, την μπάμπω και το εφταμηνίτικο, τους </w:t>
      </w:r>
      <w:proofErr w:type="spellStart"/>
      <w:r w:rsidRPr="00CF3C5C">
        <w:rPr>
          <w:rFonts w:ascii="Arial" w:eastAsia="Times New Roman" w:hAnsi="Arial" w:cs="Arial"/>
          <w:color w:val="252525"/>
          <w:sz w:val="21"/>
          <w:lang w:eastAsia="el-GR"/>
        </w:rPr>
        <w:t>γύφτους</w:t>
      </w:r>
      <w:proofErr w:type="spellEnd"/>
      <w:r w:rsidRPr="00CF3C5C">
        <w:rPr>
          <w:rFonts w:ascii="Arial" w:eastAsia="Times New Roman" w:hAnsi="Arial" w:cs="Arial"/>
          <w:color w:val="252525"/>
          <w:sz w:val="21"/>
          <w:lang w:eastAsia="el-GR"/>
        </w:rPr>
        <w:t xml:space="preserve"> με την αρκούδα και τους </w:t>
      </w:r>
      <w:proofErr w:type="spellStart"/>
      <w:r w:rsidRPr="00CF3C5C">
        <w:rPr>
          <w:rFonts w:ascii="Arial" w:eastAsia="Times New Roman" w:hAnsi="Arial" w:cs="Arial"/>
          <w:color w:val="252525"/>
          <w:sz w:val="21"/>
          <w:lang w:eastAsia="el-GR"/>
        </w:rPr>
        <w:t>Κουρούτζηδες</w:t>
      </w:r>
      <w:proofErr w:type="spellEnd"/>
      <w:r w:rsidRPr="00CF3C5C">
        <w:rPr>
          <w:rFonts w:ascii="Arial" w:eastAsia="Times New Roman" w:hAnsi="Arial" w:cs="Arial"/>
          <w:color w:val="252525"/>
          <w:sz w:val="21"/>
          <w:lang w:eastAsia="el-GR"/>
        </w:rPr>
        <w:t xml:space="preserve"> (φύλακες). Ο θίασος επισκέπτεται όλα τα σπίτια του χωριού και στη συνέχεια οι κάτοικοι συγκεντρώνονται στην πλατεία, όπου γίνεται η προετοιμασία του αγρού για τη σπορά. Ακολουθεί η σκηνή του θανάτου και της ανάστασης με «πρωταγωνιστή» τον Καλόγερο.</w:t>
      </w:r>
    </w:p>
    <w:p w:rsidR="00006E78" w:rsidRPr="00CF3C5C" w:rsidRDefault="00006E78" w:rsidP="00006E78">
      <w:pPr>
        <w:shd w:val="clear" w:color="auto" w:fill="FFFFFF"/>
        <w:spacing w:after="0" w:line="300" w:lineRule="atLeast"/>
        <w:jc w:val="both"/>
        <w:rPr>
          <w:rFonts w:ascii="Arial" w:eastAsia="Times New Roman" w:hAnsi="Arial" w:cs="Arial"/>
          <w:color w:val="252525"/>
          <w:sz w:val="21"/>
          <w:szCs w:val="21"/>
          <w:lang w:eastAsia="el-GR"/>
        </w:rPr>
      </w:pPr>
    </w:p>
    <w:p w:rsidR="00CF3C5C" w:rsidRPr="00CF3C5C" w:rsidRDefault="00CF3C5C" w:rsidP="00CF3C5C">
      <w:pPr>
        <w:shd w:val="clear" w:color="auto" w:fill="FFFFFF"/>
        <w:spacing w:after="0" w:line="300" w:lineRule="atLeast"/>
        <w:rPr>
          <w:rFonts w:ascii="Arial" w:eastAsia="Times New Roman" w:hAnsi="Arial" w:cs="Arial"/>
          <w:color w:val="252525"/>
          <w:sz w:val="21"/>
          <w:szCs w:val="21"/>
          <w:lang w:eastAsia="el-GR"/>
        </w:rPr>
      </w:pPr>
      <w:proofErr w:type="spellStart"/>
      <w:r w:rsidRPr="00CF3C5C">
        <w:rPr>
          <w:rFonts w:ascii="Arial" w:eastAsia="Times New Roman" w:hAnsi="Arial" w:cs="Arial"/>
          <w:b/>
          <w:bCs/>
          <w:color w:val="252525"/>
          <w:sz w:val="21"/>
          <w:lang w:eastAsia="el-GR"/>
        </w:rPr>
        <w:t>Σοχός</w:t>
      </w:r>
      <w:proofErr w:type="spellEnd"/>
      <w:r w:rsidRPr="00CF3C5C">
        <w:rPr>
          <w:rFonts w:ascii="Arial" w:eastAsia="Times New Roman" w:hAnsi="Arial" w:cs="Arial"/>
          <w:b/>
          <w:bCs/>
          <w:color w:val="252525"/>
          <w:sz w:val="21"/>
          <w:lang w:eastAsia="el-GR"/>
        </w:rPr>
        <w:t>, Θεσσαλονίκη</w:t>
      </w:r>
    </w:p>
    <w:p w:rsidR="00CF3C5C" w:rsidRPr="00CF3C5C" w:rsidRDefault="00CF3C5C" w:rsidP="00006E78">
      <w:pPr>
        <w:shd w:val="clear" w:color="auto" w:fill="FFFFFF"/>
        <w:spacing w:after="0" w:line="300" w:lineRule="atLeast"/>
        <w:jc w:val="both"/>
        <w:rPr>
          <w:rFonts w:ascii="Arial" w:eastAsia="Times New Roman" w:hAnsi="Arial" w:cs="Arial"/>
          <w:color w:val="252525"/>
          <w:sz w:val="21"/>
          <w:szCs w:val="21"/>
          <w:lang w:eastAsia="el-GR"/>
        </w:rPr>
      </w:pPr>
      <w:r w:rsidRPr="00CF3C5C">
        <w:rPr>
          <w:rFonts w:ascii="Arial" w:eastAsia="Times New Roman" w:hAnsi="Arial" w:cs="Arial"/>
          <w:color w:val="252525"/>
          <w:sz w:val="21"/>
          <w:lang w:eastAsia="el-GR"/>
        </w:rPr>
        <w:t>Δρώμενο που σχετίζεται με τη γονιμότητα της γης ή και για πολλούς με τον έρωτα, οι «</w:t>
      </w:r>
      <w:proofErr w:type="spellStart"/>
      <w:r w:rsidRPr="00CF3C5C">
        <w:rPr>
          <w:rFonts w:ascii="Arial" w:eastAsia="Times New Roman" w:hAnsi="Arial" w:cs="Arial"/>
          <w:color w:val="252525"/>
          <w:sz w:val="21"/>
          <w:lang w:eastAsia="el-GR"/>
        </w:rPr>
        <w:t>Κουδουνοφόροι</w:t>
      </w:r>
      <w:proofErr w:type="spellEnd"/>
      <w:r w:rsidRPr="00CF3C5C">
        <w:rPr>
          <w:rFonts w:ascii="Arial" w:eastAsia="Times New Roman" w:hAnsi="Arial" w:cs="Arial"/>
          <w:color w:val="252525"/>
          <w:sz w:val="21"/>
          <w:lang w:eastAsia="el-GR"/>
        </w:rPr>
        <w:t xml:space="preserve">» εμφανίζονται μέχρι σήμερα, στο </w:t>
      </w:r>
      <w:proofErr w:type="spellStart"/>
      <w:r w:rsidRPr="00CF3C5C">
        <w:rPr>
          <w:rFonts w:ascii="Arial" w:eastAsia="Times New Roman" w:hAnsi="Arial" w:cs="Arial"/>
          <w:color w:val="252525"/>
          <w:sz w:val="21"/>
          <w:lang w:eastAsia="el-GR"/>
        </w:rPr>
        <w:t>Σοχό</w:t>
      </w:r>
      <w:proofErr w:type="spellEnd"/>
      <w:r w:rsidRPr="00CF3C5C">
        <w:rPr>
          <w:rFonts w:ascii="Arial" w:eastAsia="Times New Roman" w:hAnsi="Arial" w:cs="Arial"/>
          <w:color w:val="252525"/>
          <w:sz w:val="21"/>
          <w:lang w:eastAsia="el-GR"/>
        </w:rPr>
        <w:t xml:space="preserve"> στη Θεσσαλονίκη. Πρόκειται για πανάρχαιο έθιμο, που μεταφέρθηκε μέσα στους αιώνες και διασώθηκε αναλλοίωτο. Η κορύφωσή των εκδηλώσεων, γίνεται το τριήμερο πριν από την Καθαρή Δευτέρα, όπου οι συμμετέχοντες με τραγόμορφες στολές και κουδούνια σε όλο το σώμα τους, ξεχύνονται και χορεύουν σε δρόμους και πλατείες. Ξεχωριστή θέση έχει και το έθιμο των μετανοιών. Κατά την παράδοση οι μεγαλύτεροι δίνουν άφεση αμαρτιών στους μικρότερους, οι οποίοι με σεβασμό τους επισκέπτονται και τους φιλούν το χέρι, προσφέροντάς τους ένα πορτοκάλι.</w:t>
      </w:r>
    </w:p>
    <w:p w:rsidR="00CF3C5C" w:rsidRPr="00CF3C5C" w:rsidRDefault="00CF3C5C" w:rsidP="00CF3C5C">
      <w:pPr>
        <w:spacing w:after="150" w:line="195" w:lineRule="atLeast"/>
        <w:rPr>
          <w:rFonts w:ascii="Arial" w:eastAsia="Times New Roman" w:hAnsi="Arial" w:cs="Arial"/>
          <w:color w:val="252525"/>
          <w:sz w:val="21"/>
          <w:szCs w:val="21"/>
          <w:lang w:eastAsia="el-GR"/>
        </w:rPr>
      </w:pPr>
      <w:proofErr w:type="spellStart"/>
      <w:r w:rsidRPr="00CF3C5C">
        <w:rPr>
          <w:rFonts w:ascii="Tahoma" w:eastAsia="Times New Roman" w:hAnsi="Tahoma" w:cs="Tahoma"/>
          <w:color w:val="999999"/>
          <w:sz w:val="14"/>
          <w:lang w:eastAsia="el-GR"/>
        </w:rPr>
        <w:t>Ads</w:t>
      </w:r>
      <w:proofErr w:type="spellEnd"/>
      <w:r w:rsidRPr="00CF3C5C">
        <w:rPr>
          <w:rFonts w:ascii="Tahoma" w:eastAsia="Times New Roman" w:hAnsi="Tahoma" w:cs="Tahoma"/>
          <w:color w:val="999999"/>
          <w:sz w:val="14"/>
          <w:lang w:eastAsia="el-GR"/>
        </w:rPr>
        <w:t> </w:t>
      </w:r>
      <w:proofErr w:type="spellStart"/>
      <w:r w:rsidRPr="00CF3C5C">
        <w:rPr>
          <w:rFonts w:ascii="Tahoma" w:eastAsia="Times New Roman" w:hAnsi="Tahoma" w:cs="Tahoma"/>
          <w:color w:val="999999"/>
          <w:sz w:val="14"/>
          <w:lang w:eastAsia="el-GR"/>
        </w:rPr>
        <w:t>by</w:t>
      </w:r>
      <w:proofErr w:type="spellEnd"/>
      <w:r w:rsidRPr="00CF3C5C">
        <w:rPr>
          <w:rFonts w:ascii="Tahoma" w:eastAsia="Times New Roman" w:hAnsi="Tahoma" w:cs="Tahoma"/>
          <w:color w:val="999999"/>
          <w:sz w:val="14"/>
          <w:lang w:eastAsia="el-GR"/>
        </w:rPr>
        <w:t xml:space="preserve"> </w:t>
      </w:r>
      <w:proofErr w:type="spellStart"/>
      <w:r w:rsidRPr="00CF3C5C">
        <w:rPr>
          <w:rFonts w:ascii="Tahoma" w:eastAsia="Times New Roman" w:hAnsi="Tahoma" w:cs="Tahoma"/>
          <w:color w:val="999999"/>
          <w:sz w:val="14"/>
          <w:lang w:eastAsia="el-GR"/>
        </w:rPr>
        <w:t>BetterMarkIt</w:t>
      </w:r>
      <w:hyperlink r:id="rId12" w:tgtFrame="_blank" w:history="1">
        <w:r w:rsidRPr="00CF3C5C">
          <w:rPr>
            <w:rFonts w:ascii="Tahoma" w:eastAsia="Times New Roman" w:hAnsi="Tahoma" w:cs="Tahoma"/>
            <w:color w:val="999999"/>
            <w:sz w:val="14"/>
            <w:lang w:eastAsia="el-GR"/>
          </w:rPr>
          <w:t>Ad</w:t>
        </w:r>
        <w:proofErr w:type="spellEnd"/>
        <w:r w:rsidRPr="00CF3C5C">
          <w:rPr>
            <w:rFonts w:ascii="Tahoma" w:eastAsia="Times New Roman" w:hAnsi="Tahoma" w:cs="Tahoma"/>
            <w:color w:val="999999"/>
            <w:sz w:val="14"/>
            <w:lang w:eastAsia="el-GR"/>
          </w:rPr>
          <w:t> </w:t>
        </w:r>
        <w:proofErr w:type="spellStart"/>
        <w:r w:rsidRPr="00CF3C5C">
          <w:rPr>
            <w:rFonts w:ascii="Tahoma" w:eastAsia="Times New Roman" w:hAnsi="Tahoma" w:cs="Tahoma"/>
            <w:color w:val="999999"/>
            <w:sz w:val="14"/>
            <w:lang w:eastAsia="el-GR"/>
          </w:rPr>
          <w:t>Options</w:t>
        </w:r>
        <w:proofErr w:type="spellEnd"/>
      </w:hyperlink>
    </w:p>
    <w:p w:rsidR="00CF3C5C" w:rsidRDefault="00CF3C5C" w:rsidP="00CF3C5C">
      <w:pPr>
        <w:shd w:val="clear" w:color="auto" w:fill="FFFFFF"/>
        <w:spacing w:line="300" w:lineRule="atLeast"/>
        <w:rPr>
          <w:rFonts w:ascii="Arial" w:eastAsia="Times New Roman" w:hAnsi="Arial" w:cs="Arial"/>
          <w:color w:val="252525"/>
          <w:sz w:val="21"/>
          <w:szCs w:val="21"/>
          <w:lang w:eastAsia="el-GR"/>
        </w:rPr>
      </w:pPr>
      <w:r>
        <w:rPr>
          <w:rFonts w:ascii="Arial" w:eastAsia="Times New Roman" w:hAnsi="Arial" w:cs="Arial"/>
          <w:noProof/>
          <w:color w:val="252525"/>
          <w:sz w:val="21"/>
          <w:szCs w:val="21"/>
          <w:lang w:eastAsia="el-GR"/>
        </w:rPr>
        <w:lastRenderedPageBreak/>
        <w:drawing>
          <wp:inline distT="0" distB="0" distL="0" distR="0">
            <wp:extent cx="5238750" cy="2959231"/>
            <wp:effectExtent l="19050" t="0" r="0" b="0"/>
            <wp:docPr id="7" name="Εικόνα 7" descr="http://downloads.naftemporiki.gr.edgesuite.net/static/13/02/22/k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wnloads.naftemporiki.gr.edgesuite.net/static/13/02/22/kou.jpg"/>
                    <pic:cNvPicPr>
                      <a:picLocks noChangeAspect="1" noChangeArrowheads="1"/>
                    </pic:cNvPicPr>
                  </pic:nvPicPr>
                  <pic:blipFill>
                    <a:blip r:embed="rId13" cstate="print"/>
                    <a:srcRect/>
                    <a:stretch>
                      <a:fillRect/>
                    </a:stretch>
                  </pic:blipFill>
                  <pic:spPr bwMode="auto">
                    <a:xfrm>
                      <a:off x="0" y="0"/>
                      <a:ext cx="5238750" cy="2959231"/>
                    </a:xfrm>
                    <a:prstGeom prst="rect">
                      <a:avLst/>
                    </a:prstGeom>
                    <a:noFill/>
                    <a:ln w="9525">
                      <a:noFill/>
                      <a:miter lim="800000"/>
                      <a:headEnd/>
                      <a:tailEnd/>
                    </a:ln>
                  </pic:spPr>
                </pic:pic>
              </a:graphicData>
            </a:graphic>
          </wp:inline>
        </w:drawing>
      </w:r>
    </w:p>
    <w:p w:rsidR="00006E78" w:rsidRDefault="00006E78" w:rsidP="00CF3C5C">
      <w:pPr>
        <w:shd w:val="clear" w:color="auto" w:fill="FFFFFF"/>
        <w:spacing w:line="300" w:lineRule="atLeast"/>
        <w:rPr>
          <w:rFonts w:ascii="Arial" w:eastAsia="Times New Roman" w:hAnsi="Arial" w:cs="Arial"/>
          <w:color w:val="252525"/>
          <w:sz w:val="21"/>
          <w:szCs w:val="21"/>
          <w:lang w:eastAsia="el-GR"/>
        </w:rPr>
      </w:pPr>
    </w:p>
    <w:p w:rsidR="00006E78" w:rsidRDefault="00006E78" w:rsidP="00CF3C5C">
      <w:pPr>
        <w:shd w:val="clear" w:color="auto" w:fill="FFFFFF"/>
        <w:spacing w:line="300" w:lineRule="atLeast"/>
        <w:rPr>
          <w:rFonts w:ascii="Arial" w:eastAsia="Times New Roman" w:hAnsi="Arial" w:cs="Arial"/>
          <w:color w:val="252525"/>
          <w:sz w:val="21"/>
          <w:szCs w:val="21"/>
          <w:lang w:eastAsia="el-GR"/>
        </w:rPr>
      </w:pPr>
    </w:p>
    <w:p w:rsidR="00006E78" w:rsidRDefault="00006E78" w:rsidP="00CF3C5C">
      <w:pPr>
        <w:shd w:val="clear" w:color="auto" w:fill="FFFFFF"/>
        <w:spacing w:line="300" w:lineRule="atLeast"/>
        <w:rPr>
          <w:rFonts w:ascii="Arial" w:eastAsia="Times New Roman" w:hAnsi="Arial" w:cs="Arial"/>
          <w:color w:val="252525"/>
          <w:sz w:val="21"/>
          <w:szCs w:val="21"/>
          <w:lang w:eastAsia="el-GR"/>
        </w:rPr>
      </w:pPr>
    </w:p>
    <w:p w:rsidR="00006E78" w:rsidRPr="00CF3C5C" w:rsidRDefault="00006E78" w:rsidP="00CF3C5C">
      <w:pPr>
        <w:shd w:val="clear" w:color="auto" w:fill="FFFFFF"/>
        <w:spacing w:line="300" w:lineRule="atLeast"/>
        <w:rPr>
          <w:rFonts w:ascii="Arial" w:eastAsia="Times New Roman" w:hAnsi="Arial" w:cs="Arial"/>
          <w:color w:val="252525"/>
          <w:sz w:val="21"/>
          <w:szCs w:val="21"/>
          <w:lang w:eastAsia="el-GR"/>
        </w:rPr>
      </w:pPr>
    </w:p>
    <w:p w:rsidR="00CF3C5C" w:rsidRPr="00CF3C5C" w:rsidRDefault="00CF3C5C" w:rsidP="00CF3C5C">
      <w:pPr>
        <w:spacing w:after="0" w:line="240" w:lineRule="auto"/>
        <w:rPr>
          <w:rFonts w:ascii="Times New Roman" w:eastAsia="Times New Roman" w:hAnsi="Times New Roman" w:cs="Times New Roman"/>
          <w:sz w:val="36"/>
          <w:szCs w:val="36"/>
          <w:lang w:eastAsia="el-GR"/>
        </w:rPr>
      </w:pPr>
      <w:r w:rsidRPr="00006E78">
        <w:rPr>
          <w:rFonts w:ascii="Arial" w:eastAsia="Times New Roman" w:hAnsi="Arial" w:cs="Arial"/>
          <w:b/>
          <w:bCs/>
          <w:color w:val="252525"/>
          <w:sz w:val="36"/>
          <w:szCs w:val="36"/>
          <w:lang w:eastAsia="el-GR"/>
        </w:rPr>
        <w:t>Νησιά</w:t>
      </w:r>
    </w:p>
    <w:p w:rsidR="00CF3C5C" w:rsidRPr="00CF3C5C" w:rsidRDefault="00CF3C5C" w:rsidP="00CF3C5C">
      <w:pPr>
        <w:shd w:val="clear" w:color="auto" w:fill="FFFFFF"/>
        <w:spacing w:after="0" w:line="300" w:lineRule="atLeast"/>
        <w:rPr>
          <w:rFonts w:ascii="Arial" w:eastAsia="Times New Roman" w:hAnsi="Arial" w:cs="Arial"/>
          <w:color w:val="252525"/>
          <w:sz w:val="21"/>
          <w:szCs w:val="21"/>
          <w:lang w:eastAsia="el-GR"/>
        </w:rPr>
      </w:pPr>
      <w:r w:rsidRPr="00CF3C5C">
        <w:rPr>
          <w:rFonts w:ascii="Arial" w:eastAsia="Times New Roman" w:hAnsi="Arial" w:cs="Arial"/>
          <w:b/>
          <w:bCs/>
          <w:color w:val="252525"/>
          <w:sz w:val="21"/>
          <w:lang w:eastAsia="el-GR"/>
        </w:rPr>
        <w:t>Κάρπαθος</w:t>
      </w:r>
    </w:p>
    <w:p w:rsidR="00CF3C5C" w:rsidRDefault="00CF3C5C" w:rsidP="00006E78">
      <w:pPr>
        <w:shd w:val="clear" w:color="auto" w:fill="FFFFFF"/>
        <w:spacing w:after="0" w:line="300" w:lineRule="atLeast"/>
        <w:jc w:val="both"/>
        <w:rPr>
          <w:rFonts w:ascii="Arial" w:eastAsia="Times New Roman" w:hAnsi="Arial" w:cs="Arial"/>
          <w:color w:val="252525"/>
          <w:sz w:val="21"/>
          <w:lang w:eastAsia="el-GR"/>
        </w:rPr>
      </w:pPr>
      <w:r w:rsidRPr="00CF3C5C">
        <w:rPr>
          <w:rFonts w:ascii="Arial" w:eastAsia="Times New Roman" w:hAnsi="Arial" w:cs="Arial"/>
          <w:color w:val="252525"/>
          <w:sz w:val="21"/>
          <w:lang w:eastAsia="el-GR"/>
        </w:rPr>
        <w:t>Την Καθαρή Δευτέρα στήνεται στην Κάρπαθο το «Λαϊκό Δικαστήριο των Ανήθικων Πράξεων». Είναι μια ευκαιρία, κάθαρσης και απονομής της δικαιοσύνης στο ξεκίνημα της Σαρακοστής. Κατηγορούμενοι είναι όσοι «ασχημονούν» ή προκαλούν με τις χειρονομίες τους, κάποιους άλλους. Ενώπιον της Δικαιοσύνης, οδηγούνται από τους «</w:t>
      </w:r>
      <w:proofErr w:type="spellStart"/>
      <w:r w:rsidRPr="00CF3C5C">
        <w:rPr>
          <w:rFonts w:ascii="Arial" w:eastAsia="Times New Roman" w:hAnsi="Arial" w:cs="Arial"/>
          <w:color w:val="252525"/>
          <w:sz w:val="21"/>
          <w:lang w:eastAsia="el-GR"/>
        </w:rPr>
        <w:t>Τζαφιέδες</w:t>
      </w:r>
      <w:proofErr w:type="spellEnd"/>
      <w:r w:rsidRPr="00CF3C5C">
        <w:rPr>
          <w:rFonts w:ascii="Arial" w:eastAsia="Times New Roman" w:hAnsi="Arial" w:cs="Arial"/>
          <w:color w:val="252525"/>
          <w:sz w:val="21"/>
          <w:lang w:eastAsia="el-GR"/>
        </w:rPr>
        <w:t>», ένα είδος τοπικών χωροφυλάκων, που έχουν επιφορτιστεί με τη σύλληψη των «δραστών». Οι γέροντες του νησιού, αναλαμβάνουν να δικάσουν τους «ασεβείς» και κάπως έτσι ξεκινούν αυτοσχέδιοι αστεϊσμοί και πειράγματα, σαν προπομπός της γιορτής που θα ακολουθήσει.</w:t>
      </w:r>
    </w:p>
    <w:p w:rsidR="00006E78" w:rsidRPr="00CF3C5C" w:rsidRDefault="00006E78" w:rsidP="00006E78">
      <w:pPr>
        <w:shd w:val="clear" w:color="auto" w:fill="FFFFFF"/>
        <w:spacing w:after="0" w:line="300" w:lineRule="atLeast"/>
        <w:jc w:val="both"/>
        <w:rPr>
          <w:rFonts w:ascii="Arial" w:eastAsia="Times New Roman" w:hAnsi="Arial" w:cs="Arial"/>
          <w:color w:val="252525"/>
          <w:sz w:val="21"/>
          <w:szCs w:val="21"/>
          <w:lang w:eastAsia="el-GR"/>
        </w:rPr>
      </w:pPr>
    </w:p>
    <w:p w:rsidR="00CF3C5C" w:rsidRPr="00CF3C5C" w:rsidRDefault="00006E78" w:rsidP="00CF3C5C">
      <w:pPr>
        <w:shd w:val="clear" w:color="auto" w:fill="FFFFFF"/>
        <w:spacing w:after="0" w:line="300" w:lineRule="atLeast"/>
        <w:rPr>
          <w:rFonts w:ascii="Arial" w:eastAsia="Times New Roman" w:hAnsi="Arial" w:cs="Arial"/>
          <w:color w:val="252525"/>
          <w:sz w:val="21"/>
          <w:szCs w:val="21"/>
          <w:lang w:eastAsia="el-GR"/>
        </w:rPr>
      </w:pPr>
      <w:r>
        <w:rPr>
          <w:rFonts w:ascii="Arial" w:eastAsia="Times New Roman" w:hAnsi="Arial" w:cs="Arial"/>
          <w:b/>
          <w:bCs/>
          <w:color w:val="252525"/>
          <w:sz w:val="21"/>
          <w:lang w:eastAsia="el-GR"/>
        </w:rPr>
        <w:t xml:space="preserve">Νάξος </w:t>
      </w:r>
      <w:proofErr w:type="spellStart"/>
      <w:r>
        <w:rPr>
          <w:rFonts w:ascii="Arial" w:eastAsia="Times New Roman" w:hAnsi="Arial" w:cs="Arial"/>
          <w:b/>
          <w:bCs/>
          <w:color w:val="252525"/>
          <w:sz w:val="21"/>
          <w:lang w:eastAsia="el-GR"/>
        </w:rPr>
        <w:t>κορδελά</w:t>
      </w:r>
      <w:r w:rsidR="00CF3C5C" w:rsidRPr="00CF3C5C">
        <w:rPr>
          <w:rFonts w:ascii="Arial" w:eastAsia="Times New Roman" w:hAnsi="Arial" w:cs="Arial"/>
          <w:b/>
          <w:bCs/>
          <w:color w:val="252525"/>
          <w:sz w:val="21"/>
          <w:lang w:eastAsia="el-GR"/>
        </w:rPr>
        <w:t>τοι</w:t>
      </w:r>
      <w:proofErr w:type="spellEnd"/>
    </w:p>
    <w:p w:rsidR="00CF3C5C" w:rsidRPr="00CF3C5C" w:rsidRDefault="00CF3C5C" w:rsidP="00006E78">
      <w:pPr>
        <w:shd w:val="clear" w:color="auto" w:fill="FFFFFF"/>
        <w:spacing w:after="0" w:line="300" w:lineRule="atLeast"/>
        <w:jc w:val="both"/>
        <w:rPr>
          <w:rFonts w:ascii="Arial" w:eastAsia="Times New Roman" w:hAnsi="Arial" w:cs="Arial"/>
          <w:color w:val="252525"/>
          <w:sz w:val="21"/>
          <w:szCs w:val="21"/>
          <w:lang w:eastAsia="el-GR"/>
        </w:rPr>
      </w:pPr>
      <w:r w:rsidRPr="00CF3C5C">
        <w:rPr>
          <w:rFonts w:ascii="Arial" w:eastAsia="Times New Roman" w:hAnsi="Arial" w:cs="Arial"/>
          <w:color w:val="252525"/>
          <w:sz w:val="21"/>
          <w:lang w:eastAsia="el-GR"/>
        </w:rPr>
        <w:t>Έντονα στοιχεία διονυσιακής λατρείας διασώζονται μέχρι σήμερα στα έθιμα των αποκριών στο νησί της Νάξου. Οι εορτασμοί ξεκινούν από το πρώτο Σάββατο των Αποκριών, με το σφάξιμο των χοίρων, τα λεγόμενα «</w:t>
      </w:r>
      <w:proofErr w:type="spellStart"/>
      <w:r w:rsidRPr="00CF3C5C">
        <w:rPr>
          <w:rFonts w:ascii="Arial" w:eastAsia="Times New Roman" w:hAnsi="Arial" w:cs="Arial"/>
          <w:color w:val="252525"/>
          <w:sz w:val="21"/>
          <w:lang w:eastAsia="el-GR"/>
        </w:rPr>
        <w:t>χοιροσφάισματα</w:t>
      </w:r>
      <w:proofErr w:type="spellEnd"/>
      <w:r w:rsidRPr="00CF3C5C">
        <w:rPr>
          <w:rFonts w:ascii="Arial" w:eastAsia="Times New Roman" w:hAnsi="Arial" w:cs="Arial"/>
          <w:color w:val="252525"/>
          <w:sz w:val="21"/>
          <w:lang w:eastAsia="el-GR"/>
        </w:rPr>
        <w:t xml:space="preserve">». Την «Κρεατινή» Κυριακή, εμφανίζονται στους δρόμους των χωριών οι «κουδουνάτοι», νέοι με προσωπίδες που φορούν μια ριχτή κάπα με κουκούλα, ενώ γύρω από τη μέση και το στήθος τους είναι ζωσμένοι με κουδούνια. Ο χορός τους συνοδεύεται από τον χαρακτηριστικό ήχο των κουδουνιών, ενώ δεν παραλείπουν να προκαλούν με τις άσεμνες εκφράσεις τους. Οι ντόπιοι χωρικοί πάντως τους φιλεύουν για το καλό με βραστά αυγά. Στο περιοδεύον μπουλούκι, ακολουθούν επίσης και ο «Γέρος», η «Γριά» και η «Αρκούδα». Μερικά από τα χαρακτηριστικά δρώμενα στα οποία συμμετέχουν είναι ο «γάμος της νύφης», ο «θάνατος», η «ανάσταση των νεκρών» ή και το «όργωμα». Την </w:t>
      </w:r>
      <w:r w:rsidRPr="00CF3C5C">
        <w:rPr>
          <w:rFonts w:ascii="Arial" w:eastAsia="Times New Roman" w:hAnsi="Arial" w:cs="Arial"/>
          <w:color w:val="252525"/>
          <w:sz w:val="21"/>
          <w:lang w:eastAsia="el-GR"/>
        </w:rPr>
        <w:lastRenderedPageBreak/>
        <w:t>Καθαρά Δευτέρα στους δρόμους ξεχύνονται οι «</w:t>
      </w:r>
      <w:proofErr w:type="spellStart"/>
      <w:r w:rsidRPr="00CF3C5C">
        <w:rPr>
          <w:rFonts w:ascii="Arial" w:eastAsia="Times New Roman" w:hAnsi="Arial" w:cs="Arial"/>
          <w:color w:val="252525"/>
          <w:sz w:val="21"/>
          <w:lang w:eastAsia="el-GR"/>
        </w:rPr>
        <w:t>φουστανελλάτοι</w:t>
      </w:r>
      <w:proofErr w:type="spellEnd"/>
      <w:r w:rsidRPr="00CF3C5C">
        <w:rPr>
          <w:rFonts w:ascii="Arial" w:eastAsia="Times New Roman" w:hAnsi="Arial" w:cs="Arial"/>
          <w:color w:val="252525"/>
          <w:sz w:val="21"/>
          <w:lang w:eastAsia="el-GR"/>
        </w:rPr>
        <w:t>», νέοι χωρίς προσωπίδες, ντυμένοι γιορτινά οι οποίοι παίζουν βιολί.</w:t>
      </w:r>
    </w:p>
    <w:p w:rsidR="00CF3C5C" w:rsidRDefault="00CF3C5C" w:rsidP="00CF3C5C">
      <w:pPr>
        <w:shd w:val="clear" w:color="auto" w:fill="FFFFFF"/>
        <w:spacing w:line="300" w:lineRule="atLeast"/>
        <w:rPr>
          <w:rFonts w:ascii="Arial" w:eastAsia="Times New Roman" w:hAnsi="Arial" w:cs="Arial"/>
          <w:color w:val="252525"/>
          <w:sz w:val="21"/>
          <w:szCs w:val="21"/>
          <w:lang w:eastAsia="el-GR"/>
        </w:rPr>
      </w:pPr>
      <w:r>
        <w:rPr>
          <w:rFonts w:ascii="Arial" w:eastAsia="Times New Roman" w:hAnsi="Arial" w:cs="Arial"/>
          <w:noProof/>
          <w:color w:val="252525"/>
          <w:sz w:val="21"/>
          <w:szCs w:val="21"/>
          <w:lang w:eastAsia="el-GR"/>
        </w:rPr>
        <w:drawing>
          <wp:inline distT="0" distB="0" distL="0" distR="0">
            <wp:extent cx="5181600" cy="2926948"/>
            <wp:effectExtent l="19050" t="0" r="0" b="0"/>
            <wp:docPr id="8" name="Εικόνα 8" descr="http://downloads.naftemporiki.gr.edgesuite.net/static/13/02/22/k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wnloads.naftemporiki.gr.edgesuite.net/static/13/02/22/kor.jpg"/>
                    <pic:cNvPicPr>
                      <a:picLocks noChangeAspect="1" noChangeArrowheads="1"/>
                    </pic:cNvPicPr>
                  </pic:nvPicPr>
                  <pic:blipFill>
                    <a:blip r:embed="rId14" cstate="print"/>
                    <a:srcRect/>
                    <a:stretch>
                      <a:fillRect/>
                    </a:stretch>
                  </pic:blipFill>
                  <pic:spPr bwMode="auto">
                    <a:xfrm>
                      <a:off x="0" y="0"/>
                      <a:ext cx="5181600" cy="2926948"/>
                    </a:xfrm>
                    <a:prstGeom prst="rect">
                      <a:avLst/>
                    </a:prstGeom>
                    <a:noFill/>
                    <a:ln w="9525">
                      <a:noFill/>
                      <a:miter lim="800000"/>
                      <a:headEnd/>
                      <a:tailEnd/>
                    </a:ln>
                  </pic:spPr>
                </pic:pic>
              </a:graphicData>
            </a:graphic>
          </wp:inline>
        </w:drawing>
      </w:r>
    </w:p>
    <w:p w:rsidR="00006E78" w:rsidRDefault="00006E78" w:rsidP="00CF3C5C">
      <w:pPr>
        <w:shd w:val="clear" w:color="auto" w:fill="FFFFFF"/>
        <w:spacing w:line="300" w:lineRule="atLeast"/>
        <w:rPr>
          <w:rFonts w:ascii="Arial" w:eastAsia="Times New Roman" w:hAnsi="Arial" w:cs="Arial"/>
          <w:color w:val="252525"/>
          <w:sz w:val="21"/>
          <w:szCs w:val="21"/>
          <w:lang w:eastAsia="el-GR"/>
        </w:rPr>
      </w:pPr>
    </w:p>
    <w:p w:rsidR="00006E78" w:rsidRPr="00CF3C5C" w:rsidRDefault="00006E78" w:rsidP="00CF3C5C">
      <w:pPr>
        <w:shd w:val="clear" w:color="auto" w:fill="FFFFFF"/>
        <w:spacing w:line="300" w:lineRule="atLeast"/>
        <w:rPr>
          <w:rFonts w:ascii="Arial" w:eastAsia="Times New Roman" w:hAnsi="Arial" w:cs="Arial"/>
          <w:color w:val="252525"/>
          <w:sz w:val="21"/>
          <w:szCs w:val="21"/>
          <w:lang w:eastAsia="el-GR"/>
        </w:rPr>
      </w:pPr>
    </w:p>
    <w:p w:rsidR="00240D1D" w:rsidRDefault="00CF3C5C" w:rsidP="00CF3C5C">
      <w:pPr>
        <w:rPr>
          <w:rFonts w:ascii="Arial" w:eastAsia="Times New Roman" w:hAnsi="Arial" w:cs="Arial"/>
          <w:b/>
          <w:bCs/>
          <w:color w:val="252525"/>
          <w:sz w:val="21"/>
          <w:lang w:eastAsia="el-GR"/>
        </w:rPr>
      </w:pPr>
      <w:r w:rsidRPr="00CF3C5C">
        <w:rPr>
          <w:rFonts w:ascii="Arial" w:eastAsia="Times New Roman" w:hAnsi="Arial" w:cs="Arial"/>
          <w:b/>
          <w:bCs/>
          <w:color w:val="252525"/>
          <w:sz w:val="21"/>
          <w:lang w:eastAsia="el-GR"/>
        </w:rPr>
        <w:t>Λέρος</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color w:val="252525"/>
          <w:sz w:val="21"/>
          <w:lang w:eastAsia="el-GR"/>
        </w:rPr>
        <w:t>Πειρακτικού χαρακτήρα είναι και τα αποκριάτικα έθιμα στο νησί της Λέρου. Τα παλιότερα χρόνια υπήρχαν οι «</w:t>
      </w:r>
      <w:proofErr w:type="spellStart"/>
      <w:r w:rsidRPr="00006E78">
        <w:rPr>
          <w:rFonts w:ascii="Arial" w:eastAsia="Times New Roman" w:hAnsi="Arial" w:cs="Arial"/>
          <w:color w:val="252525"/>
          <w:sz w:val="21"/>
          <w:lang w:eastAsia="el-GR"/>
        </w:rPr>
        <w:t>καμουζέλες</w:t>
      </w:r>
      <w:proofErr w:type="spellEnd"/>
      <w:r w:rsidRPr="00006E78">
        <w:rPr>
          <w:rFonts w:ascii="Arial" w:eastAsia="Times New Roman" w:hAnsi="Arial" w:cs="Arial"/>
          <w:color w:val="252525"/>
          <w:sz w:val="21"/>
          <w:lang w:eastAsia="el-GR"/>
        </w:rPr>
        <w:t>» ή «ελαφάκια», μασκαράδες βαμμένοι με κάρβουνο και τυλιγμένοι σε «χράμια» (υφαντές κουβέρτες), όπου κουβαλώντας την «κοκάλα» τριγύριζαν στου δρόμους των χωριών, πειράζοντας τους κατοίκους. Σήμερα, το ρόλο αυτό ανέλαβαν «ποιητές». Με μπόλικη φαντασία και σαρκαστική διάθεση σκαρώνουν περιπαικτικά στιχάκια, ενώ μικρά παιδιά ντυμένα καλογεράκια πηγαίνουν από σπίτι σε σπίτι και τα απαγγέλουν. Η συνέχεια γνωστή… μεγάλο γλέντι με παραδοσιακή μουσική, πολλά ευτράπελα, άφθονο ούζο, κρασί και παραδοσιακούς μεζέδες. Στην κορύφωση του πανηγυριού γίνεται το κάψιμο του «στοιχειού». Το ίδιο έθιμο έχουν επίσης στην Κω και στη Σύμη.</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b/>
          <w:bCs/>
          <w:color w:val="252525"/>
          <w:sz w:val="21"/>
          <w:lang w:eastAsia="el-GR"/>
        </w:rPr>
        <w:t>Αμοργός</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color w:val="252525"/>
          <w:sz w:val="21"/>
          <w:lang w:eastAsia="el-GR"/>
        </w:rPr>
        <w:t xml:space="preserve">Την Κυριακή της Τυρινής, στην </w:t>
      </w:r>
      <w:proofErr w:type="spellStart"/>
      <w:r w:rsidRPr="00006E78">
        <w:rPr>
          <w:rFonts w:ascii="Arial" w:eastAsia="Times New Roman" w:hAnsi="Arial" w:cs="Arial"/>
          <w:color w:val="252525"/>
          <w:sz w:val="21"/>
          <w:lang w:eastAsia="el-GR"/>
        </w:rPr>
        <w:t>Αιγιάλη</w:t>
      </w:r>
      <w:proofErr w:type="spellEnd"/>
      <w:r w:rsidRPr="00006E78">
        <w:rPr>
          <w:rFonts w:ascii="Arial" w:eastAsia="Times New Roman" w:hAnsi="Arial" w:cs="Arial"/>
          <w:color w:val="252525"/>
          <w:sz w:val="21"/>
          <w:lang w:eastAsia="el-GR"/>
        </w:rPr>
        <w:t xml:space="preserve"> και συγκεκριμένα στο χωριό Λαγκάδα της Αμοργού, αναβιώνει το έθιμο του «Καπετάνιου». Οι νέοι του νησιού ντυμένοι με παραδοσιακές φορεσιές και με τη συνοδεία τοπικών οργάνων, πηγαίνουν στην εκκλησία της Παναγίας της </w:t>
      </w:r>
      <w:proofErr w:type="spellStart"/>
      <w:r w:rsidRPr="00006E78">
        <w:rPr>
          <w:rFonts w:ascii="Arial" w:eastAsia="Times New Roman" w:hAnsi="Arial" w:cs="Arial"/>
          <w:color w:val="252525"/>
          <w:sz w:val="21"/>
          <w:lang w:eastAsia="el-GR"/>
        </w:rPr>
        <w:t>Επανοχωριανής</w:t>
      </w:r>
      <w:proofErr w:type="spellEnd"/>
      <w:r w:rsidRPr="00006E78">
        <w:rPr>
          <w:rFonts w:ascii="Arial" w:eastAsia="Times New Roman" w:hAnsi="Arial" w:cs="Arial"/>
          <w:color w:val="252525"/>
          <w:sz w:val="21"/>
          <w:lang w:eastAsia="el-GR"/>
        </w:rPr>
        <w:t>. Εκεί κατά την παράδοση, ο ιερέας του χωριού πετάει στον αέρα το «</w:t>
      </w:r>
      <w:proofErr w:type="spellStart"/>
      <w:r w:rsidRPr="00006E78">
        <w:rPr>
          <w:rFonts w:ascii="Arial" w:eastAsia="Times New Roman" w:hAnsi="Arial" w:cs="Arial"/>
          <w:color w:val="252525"/>
          <w:sz w:val="21"/>
          <w:lang w:eastAsia="el-GR"/>
        </w:rPr>
        <w:t>γιλεό</w:t>
      </w:r>
      <w:proofErr w:type="spellEnd"/>
      <w:r w:rsidRPr="00006E78">
        <w:rPr>
          <w:rFonts w:ascii="Arial" w:eastAsia="Times New Roman" w:hAnsi="Arial" w:cs="Arial"/>
          <w:color w:val="252525"/>
          <w:sz w:val="21"/>
          <w:lang w:eastAsia="el-GR"/>
        </w:rPr>
        <w:t xml:space="preserve">», κάτι σαν ράσο και όποιος από τους παριστάμενους νέους το πιάσει χρήζεται «Καπετάνιος». Μέσα σε κλίμα επευφημιών και με τη συνοδεία οργάνων ξεκινάει η «πομπή» των νέων για να επιστρέψει στην πλατεία του χωριού. Το έθιμο επιτάσσει ο νέος «καπετάνιος» να κεράσει όσους έχουν συγκεντρωθεί στα καφενεία, αλλά και να σύρει πρώτος το χορό, προσκαλώντας τους νέους και τις νέες να τον ακολουθήσουν. Πάνω στο χορό, ο «Καπετάνιος» ξεχωρίζει μια από τις κοπέλες, η οποία γίνεται η «Καπετάνισσα» του. Με μαντινάδες, χορό, ρακί και τηγανιτά ψάρια, το γλέντι </w:t>
      </w:r>
      <w:r w:rsidRPr="00006E78">
        <w:rPr>
          <w:rFonts w:ascii="Arial" w:eastAsia="Times New Roman" w:hAnsi="Arial" w:cs="Arial"/>
          <w:color w:val="252525"/>
          <w:sz w:val="21"/>
          <w:lang w:eastAsia="el-GR"/>
        </w:rPr>
        <w:lastRenderedPageBreak/>
        <w:t>κρατάει μέχρι το πρωί της Καθαρής Δευτέρας. Ανάλογο είναι και το έθιμο της «</w:t>
      </w:r>
      <w:proofErr w:type="spellStart"/>
      <w:r w:rsidRPr="00006E78">
        <w:rPr>
          <w:rFonts w:ascii="Arial" w:eastAsia="Times New Roman" w:hAnsi="Arial" w:cs="Arial"/>
          <w:color w:val="252525"/>
          <w:sz w:val="21"/>
          <w:lang w:eastAsia="el-GR"/>
        </w:rPr>
        <w:t>Καπεταναίας</w:t>
      </w:r>
      <w:proofErr w:type="spellEnd"/>
      <w:r w:rsidRPr="00006E78">
        <w:rPr>
          <w:rFonts w:ascii="Arial" w:eastAsia="Times New Roman" w:hAnsi="Arial" w:cs="Arial"/>
          <w:color w:val="252525"/>
          <w:sz w:val="21"/>
          <w:lang w:eastAsia="el-GR"/>
        </w:rPr>
        <w:t>» στο νησί της Σερίφου.</w:t>
      </w:r>
    </w:p>
    <w:p w:rsidR="00006E78" w:rsidRPr="00006E78" w:rsidRDefault="00006E78" w:rsidP="00065FCE">
      <w:pPr>
        <w:shd w:val="clear" w:color="auto" w:fill="FFFFFF"/>
        <w:spacing w:after="0" w:line="300" w:lineRule="atLeast"/>
        <w:jc w:val="center"/>
        <w:rPr>
          <w:rFonts w:ascii="Arial" w:eastAsia="Times New Roman" w:hAnsi="Arial" w:cs="Arial"/>
          <w:color w:val="252525"/>
          <w:sz w:val="21"/>
          <w:szCs w:val="21"/>
          <w:lang w:eastAsia="el-GR"/>
        </w:rPr>
      </w:pPr>
      <w:r>
        <w:rPr>
          <w:rFonts w:ascii="Arial" w:eastAsia="Times New Roman" w:hAnsi="Arial" w:cs="Arial"/>
          <w:noProof/>
          <w:color w:val="252525"/>
          <w:sz w:val="21"/>
          <w:szCs w:val="21"/>
          <w:lang w:eastAsia="el-GR"/>
        </w:rPr>
        <w:drawing>
          <wp:inline distT="0" distB="0" distL="0" distR="0">
            <wp:extent cx="2314575" cy="3481121"/>
            <wp:effectExtent l="19050" t="0" r="9525" b="0"/>
            <wp:docPr id="13" name="Εικόνα 13" descr="http://downloads.naftemporiki.gr.edgesuite.net/static/13/02/22/a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ownloads.naftemporiki.gr.edgesuite.net/static/13/02/22/amo.jpg"/>
                    <pic:cNvPicPr>
                      <a:picLocks noChangeAspect="1" noChangeArrowheads="1"/>
                    </pic:cNvPicPr>
                  </pic:nvPicPr>
                  <pic:blipFill>
                    <a:blip r:embed="rId15" cstate="print"/>
                    <a:srcRect/>
                    <a:stretch>
                      <a:fillRect/>
                    </a:stretch>
                  </pic:blipFill>
                  <pic:spPr bwMode="auto">
                    <a:xfrm>
                      <a:off x="0" y="0"/>
                      <a:ext cx="2314575" cy="3481121"/>
                    </a:xfrm>
                    <a:prstGeom prst="rect">
                      <a:avLst/>
                    </a:prstGeom>
                    <a:noFill/>
                    <a:ln w="9525">
                      <a:noFill/>
                      <a:miter lim="800000"/>
                      <a:headEnd/>
                      <a:tailEnd/>
                    </a:ln>
                  </pic:spPr>
                </pic:pic>
              </a:graphicData>
            </a:graphic>
          </wp:inline>
        </w:drawing>
      </w:r>
    </w:p>
    <w:p w:rsidR="00006E78" w:rsidRPr="00006E78" w:rsidRDefault="00006E78" w:rsidP="00065FCE">
      <w:pPr>
        <w:shd w:val="clear" w:color="auto" w:fill="FFFFFF"/>
        <w:spacing w:line="270" w:lineRule="atLeast"/>
        <w:jc w:val="center"/>
        <w:rPr>
          <w:rFonts w:ascii="Arial" w:eastAsia="Times New Roman" w:hAnsi="Arial" w:cs="Arial"/>
          <w:color w:val="252525"/>
          <w:sz w:val="20"/>
          <w:szCs w:val="20"/>
          <w:lang w:eastAsia="el-GR"/>
        </w:rPr>
      </w:pPr>
      <w:r w:rsidRPr="00006E78">
        <w:rPr>
          <w:rFonts w:ascii="Arial" w:eastAsia="Times New Roman" w:hAnsi="Arial" w:cs="Arial"/>
          <w:color w:val="252525"/>
          <w:sz w:val="20"/>
          <w:lang w:eastAsia="el-GR"/>
        </w:rPr>
        <w:t>Φωτογραφία: http://amorgis.blogspot.gr</w:t>
      </w:r>
    </w:p>
    <w:p w:rsidR="00006E78" w:rsidRPr="00006E78" w:rsidRDefault="00006E78" w:rsidP="00006E78">
      <w:pPr>
        <w:spacing w:after="0" w:line="240" w:lineRule="auto"/>
        <w:rPr>
          <w:rFonts w:ascii="Times New Roman" w:eastAsia="Times New Roman" w:hAnsi="Times New Roman" w:cs="Times New Roman"/>
          <w:sz w:val="24"/>
          <w:szCs w:val="24"/>
          <w:lang w:eastAsia="el-GR"/>
        </w:rPr>
      </w:pPr>
      <w:r w:rsidRPr="00006E78">
        <w:rPr>
          <w:rFonts w:ascii="Arial" w:eastAsia="Times New Roman" w:hAnsi="Arial" w:cs="Arial"/>
          <w:b/>
          <w:bCs/>
          <w:color w:val="252525"/>
          <w:sz w:val="21"/>
          <w:lang w:eastAsia="el-GR"/>
        </w:rPr>
        <w:t>Σκύρος</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color w:val="252525"/>
          <w:sz w:val="21"/>
          <w:lang w:eastAsia="el-GR"/>
        </w:rPr>
        <w:t>Αν θέλετε να ακούσετε τα γεγονότα της χρονιάς, με σατυρική διάθεση τότε η Σκύρος την περίοδο των αποκριών, είναι ο ιδανικός προορισμός. Οι κάτοικοι (κυρίως οι ψαράδες) του νησιού, επιδίδονται σε μια μορφή απαγγελίας έμμετρης σάτιρας, κάνοντας την ανασκόπηση των γεγονότων της χρονιάς που πέρασε, με τη δική τους ιδιαίτερη ματιά. Μόλις ανοίγει το Τριώδιο, στα σοκάκια της Σκύρου τριγυρίζουν ομάδες μεταμφιεσμένων, μπορείτε να συναντήσετε «Γέρους» με κουδούνια, «</w:t>
      </w:r>
      <w:proofErr w:type="spellStart"/>
      <w:r w:rsidRPr="00006E78">
        <w:rPr>
          <w:rFonts w:ascii="Arial" w:eastAsia="Times New Roman" w:hAnsi="Arial" w:cs="Arial"/>
          <w:color w:val="252525"/>
          <w:sz w:val="21"/>
          <w:lang w:eastAsia="el-GR"/>
        </w:rPr>
        <w:t>Κορέλες</w:t>
      </w:r>
      <w:proofErr w:type="spellEnd"/>
      <w:r w:rsidRPr="00006E78">
        <w:rPr>
          <w:rFonts w:ascii="Arial" w:eastAsia="Times New Roman" w:hAnsi="Arial" w:cs="Arial"/>
          <w:color w:val="252525"/>
          <w:sz w:val="21"/>
          <w:lang w:eastAsia="el-GR"/>
        </w:rPr>
        <w:t>» και «Φράγκους. Αν τύχει, μάλιστα, και συναντηθούν δύο ή περισσότεροι «Γέροι», συναγωνίζονται στο περίφημο «</w:t>
      </w:r>
      <w:proofErr w:type="spellStart"/>
      <w:r w:rsidRPr="00006E78">
        <w:rPr>
          <w:rFonts w:ascii="Arial" w:eastAsia="Times New Roman" w:hAnsi="Arial" w:cs="Arial"/>
          <w:color w:val="252525"/>
          <w:sz w:val="21"/>
          <w:lang w:eastAsia="el-GR"/>
        </w:rPr>
        <w:t>λιλίρισμα</w:t>
      </w:r>
      <w:proofErr w:type="spellEnd"/>
      <w:r w:rsidRPr="00006E78">
        <w:rPr>
          <w:rFonts w:ascii="Arial" w:eastAsia="Times New Roman" w:hAnsi="Arial" w:cs="Arial"/>
          <w:color w:val="252525"/>
          <w:sz w:val="21"/>
          <w:lang w:eastAsia="el-GR"/>
        </w:rPr>
        <w:t>», κουνώντας ρυθμικά και με ένταση τα κουδούνια τους για να ξεσηκώσουν τους πάντες.</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b/>
          <w:bCs/>
          <w:color w:val="252525"/>
          <w:sz w:val="21"/>
          <w:lang w:eastAsia="el-GR"/>
        </w:rPr>
        <w:t>Κέρκυρα</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color w:val="252525"/>
          <w:sz w:val="21"/>
          <w:lang w:eastAsia="el-GR"/>
        </w:rPr>
        <w:t>Με ενετικές αλλά και αρχαιοελληνικές επιρροές, τα αποκριάτικα έθιμα στο νησί της Κέρκυρας, έχουν τη δική τους ξεχωριστή φυσιογνωμία. Το καρναβάλι της Κέρκυρας, είναι ήδη ονομαστό, υπάρχουν όμως και λιγότερο γνωστά τοπικά έθιμα που λαμβάνουν χώρα την περίοδο των Αποκριών. Για παράδειγμα, την τελευταία Κυριακή της Αποκριάς, λίγο πριν ολοκληρωθεί ο κύκλος των εκδηλώσεων, ο τελάλης βγαίνει στην πόλη με το «</w:t>
      </w:r>
      <w:proofErr w:type="spellStart"/>
      <w:r w:rsidRPr="00006E78">
        <w:rPr>
          <w:rFonts w:ascii="Arial" w:eastAsia="Times New Roman" w:hAnsi="Arial" w:cs="Arial"/>
          <w:color w:val="252525"/>
          <w:sz w:val="21"/>
          <w:lang w:eastAsia="el-GR"/>
        </w:rPr>
        <w:t>όρντινο</w:t>
      </w:r>
      <w:proofErr w:type="spellEnd"/>
      <w:r w:rsidRPr="00006E78">
        <w:rPr>
          <w:rFonts w:ascii="Arial" w:eastAsia="Times New Roman" w:hAnsi="Arial" w:cs="Arial"/>
          <w:color w:val="252525"/>
          <w:sz w:val="21"/>
          <w:lang w:eastAsia="el-GR"/>
        </w:rPr>
        <w:t>» ανά χείρας και διαλαλεί την άφιξη του Σιορ Καρνάβαλου. Αφού διαβαστεί μεγαλοφώνως και η διαθήκη του, πλέον όλα είναι έτοιμα για το κάψιμο του καρνάβαλου. Σε αρκετά χωριά της Κέρκυρας αναβιώνει το έθιμο του «κορφιάτικου γάμου», αλλά και ο «χορός των παπάδων».</w:t>
      </w:r>
    </w:p>
    <w:p w:rsidR="00006E78" w:rsidRPr="00006E78" w:rsidRDefault="00006E78" w:rsidP="00006E78">
      <w:pPr>
        <w:shd w:val="clear" w:color="auto" w:fill="FFFFFF"/>
        <w:spacing w:line="300" w:lineRule="atLeast"/>
        <w:rPr>
          <w:rFonts w:ascii="Arial" w:eastAsia="Times New Roman" w:hAnsi="Arial" w:cs="Arial"/>
          <w:color w:val="252525"/>
          <w:sz w:val="21"/>
          <w:szCs w:val="21"/>
          <w:lang w:eastAsia="el-GR"/>
        </w:rPr>
      </w:pPr>
      <w:r>
        <w:rPr>
          <w:rFonts w:ascii="Arial" w:eastAsia="Times New Roman" w:hAnsi="Arial" w:cs="Arial"/>
          <w:noProof/>
          <w:color w:val="252525"/>
          <w:sz w:val="21"/>
          <w:szCs w:val="21"/>
          <w:lang w:eastAsia="el-GR"/>
        </w:rPr>
        <w:lastRenderedPageBreak/>
        <w:drawing>
          <wp:inline distT="0" distB="0" distL="0" distR="0">
            <wp:extent cx="5229225" cy="2953850"/>
            <wp:effectExtent l="19050" t="0" r="9525" b="0"/>
            <wp:docPr id="14" name="Εικόνα 14" descr="http://downloads.naftemporiki.gr.edgesuite.net/static/13/02/22/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ownloads.naftemporiki.gr.edgesuite.net/static/13/02/22/ker.jpg"/>
                    <pic:cNvPicPr>
                      <a:picLocks noChangeAspect="1" noChangeArrowheads="1"/>
                    </pic:cNvPicPr>
                  </pic:nvPicPr>
                  <pic:blipFill>
                    <a:blip r:embed="rId16" cstate="print"/>
                    <a:srcRect/>
                    <a:stretch>
                      <a:fillRect/>
                    </a:stretch>
                  </pic:blipFill>
                  <pic:spPr bwMode="auto">
                    <a:xfrm>
                      <a:off x="0" y="0"/>
                      <a:ext cx="5229225" cy="2953850"/>
                    </a:xfrm>
                    <a:prstGeom prst="rect">
                      <a:avLst/>
                    </a:prstGeom>
                    <a:noFill/>
                    <a:ln w="9525">
                      <a:noFill/>
                      <a:miter lim="800000"/>
                      <a:headEnd/>
                      <a:tailEnd/>
                    </a:ln>
                  </pic:spPr>
                </pic:pic>
              </a:graphicData>
            </a:graphic>
          </wp:inline>
        </w:drawing>
      </w:r>
    </w:p>
    <w:p w:rsidR="00006E78" w:rsidRPr="00006E78" w:rsidRDefault="00006E78" w:rsidP="00006E78">
      <w:pPr>
        <w:spacing w:after="0" w:line="240" w:lineRule="auto"/>
        <w:rPr>
          <w:rFonts w:ascii="Times New Roman" w:eastAsia="Times New Roman" w:hAnsi="Times New Roman" w:cs="Times New Roman"/>
          <w:sz w:val="24"/>
          <w:szCs w:val="24"/>
          <w:lang w:eastAsia="el-GR"/>
        </w:rPr>
      </w:pPr>
      <w:r w:rsidRPr="00006E78">
        <w:rPr>
          <w:rFonts w:ascii="Arial" w:eastAsia="Times New Roman" w:hAnsi="Arial" w:cs="Arial"/>
          <w:b/>
          <w:bCs/>
          <w:color w:val="252525"/>
          <w:sz w:val="21"/>
          <w:lang w:eastAsia="el-GR"/>
        </w:rPr>
        <w:t>Κρήτη</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b/>
          <w:bCs/>
          <w:color w:val="252525"/>
          <w:sz w:val="21"/>
          <w:lang w:eastAsia="el-GR"/>
        </w:rPr>
        <w:t>Ρέθυμνο</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color w:val="252525"/>
          <w:sz w:val="21"/>
          <w:lang w:eastAsia="el-GR"/>
        </w:rPr>
        <w:t xml:space="preserve">Οι κάτοικοι του χωριού </w:t>
      </w:r>
      <w:proofErr w:type="spellStart"/>
      <w:r w:rsidRPr="00006E78">
        <w:rPr>
          <w:rFonts w:ascii="Arial" w:eastAsia="Times New Roman" w:hAnsi="Arial" w:cs="Arial"/>
          <w:color w:val="252525"/>
          <w:sz w:val="21"/>
          <w:lang w:eastAsia="el-GR"/>
        </w:rPr>
        <w:t>Γέργερη</w:t>
      </w:r>
      <w:proofErr w:type="spellEnd"/>
      <w:r w:rsidRPr="00006E78">
        <w:rPr>
          <w:rFonts w:ascii="Arial" w:eastAsia="Times New Roman" w:hAnsi="Arial" w:cs="Arial"/>
          <w:color w:val="252525"/>
          <w:sz w:val="21"/>
          <w:lang w:eastAsia="el-GR"/>
        </w:rPr>
        <w:t>, ντυμένοι με προβιές, ζωσμένοι με κουδούνια και με μουτζουρωμένα πρόσωπα και χέρια, βγαίνουν στους δρόμους και επιδίδονται σε έναν «</w:t>
      </w:r>
      <w:proofErr w:type="spellStart"/>
      <w:r w:rsidRPr="00006E78">
        <w:rPr>
          <w:rFonts w:ascii="Arial" w:eastAsia="Times New Roman" w:hAnsi="Arial" w:cs="Arial"/>
          <w:color w:val="252525"/>
          <w:sz w:val="21"/>
          <w:lang w:eastAsia="el-GR"/>
        </w:rPr>
        <w:t>αρκουδίστικο</w:t>
      </w:r>
      <w:proofErr w:type="spellEnd"/>
      <w:r w:rsidRPr="00006E78">
        <w:rPr>
          <w:rFonts w:ascii="Arial" w:eastAsia="Times New Roman" w:hAnsi="Arial" w:cs="Arial"/>
          <w:color w:val="252525"/>
          <w:sz w:val="21"/>
          <w:lang w:eastAsia="el-GR"/>
        </w:rPr>
        <w:t xml:space="preserve"> χορό». Δεμένοι μεταξύ τους με σχοινιά, ο ένας ακολουθεί τον άλλο, τρέχουν, χορεύουν, σατιρίζουν, χειρονομούν, δημιουργώντας με τους ήχους και τις κραυγές τους ατμόσφαιρα έκστασης και μέθης.</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color w:val="252525"/>
          <w:sz w:val="21"/>
          <w:lang w:eastAsia="el-GR"/>
        </w:rPr>
        <w:t>Στο νομό Ρεθύμνου αναβιώνει ακόμη και το έθιμο της «Αρπαγής της νύφης». Γαμπρός και νύφη, είναι μεταμφιεσμένοι άντρες, κρατούν μαζί τους μία κούκλα -μωρό, με ζωγραφισμένο ένα μουστάκι για να… μοιάζει στο γαμπρό.</w:t>
      </w:r>
    </w:p>
    <w:p w:rsidR="00006E78" w:rsidRDefault="00006E78" w:rsidP="00065FCE">
      <w:pPr>
        <w:shd w:val="clear" w:color="auto" w:fill="FFFFFF"/>
        <w:spacing w:after="0" w:line="300" w:lineRule="atLeast"/>
        <w:jc w:val="both"/>
        <w:rPr>
          <w:rFonts w:ascii="Arial" w:eastAsia="Times New Roman" w:hAnsi="Arial" w:cs="Arial"/>
          <w:color w:val="252525"/>
          <w:sz w:val="21"/>
          <w:lang w:eastAsia="el-GR"/>
        </w:rPr>
      </w:pPr>
      <w:r w:rsidRPr="00006E78">
        <w:rPr>
          <w:rFonts w:ascii="Arial" w:eastAsia="Times New Roman" w:hAnsi="Arial" w:cs="Arial"/>
          <w:color w:val="252525"/>
          <w:sz w:val="21"/>
          <w:lang w:eastAsia="el-GR"/>
        </w:rPr>
        <w:t>Μερικά ακόμη δρώμενα είναι το «Όργωμα και η Σπορά», η «Κηδεία της Αποκριάς» και η «Καμήλα» φτιαγμένη από κρανίο ζώου και δύο ανθρώπους που τρέχουν σκυφτοί μέσα σε μεγάλα υφαντά υφάσματα, δημιουργώντας ένα αλλόκοτο τετράποδο, το οποίο οι υπόλοιποι μάταια προσπαθούν να τιθασεύσουν.</w:t>
      </w:r>
    </w:p>
    <w:p w:rsidR="00065FCE" w:rsidRDefault="00065FCE" w:rsidP="00065FCE">
      <w:pPr>
        <w:shd w:val="clear" w:color="auto" w:fill="FFFFFF"/>
        <w:spacing w:after="0" w:line="300" w:lineRule="atLeast"/>
        <w:jc w:val="both"/>
        <w:rPr>
          <w:rFonts w:ascii="Arial" w:eastAsia="Times New Roman" w:hAnsi="Arial" w:cs="Arial"/>
          <w:color w:val="252525"/>
          <w:sz w:val="21"/>
          <w:lang w:eastAsia="el-GR"/>
        </w:rPr>
      </w:pPr>
    </w:p>
    <w:p w:rsidR="00065FCE" w:rsidRDefault="00065FCE" w:rsidP="00006E78">
      <w:pPr>
        <w:shd w:val="clear" w:color="auto" w:fill="FFFFFF"/>
        <w:spacing w:after="0" w:line="300" w:lineRule="atLeast"/>
        <w:rPr>
          <w:rFonts w:ascii="Arial" w:eastAsia="Times New Roman" w:hAnsi="Arial" w:cs="Arial"/>
          <w:color w:val="252525"/>
          <w:sz w:val="21"/>
          <w:lang w:eastAsia="el-GR"/>
        </w:rPr>
      </w:pPr>
    </w:p>
    <w:p w:rsidR="00006E78" w:rsidRDefault="00006E78" w:rsidP="00006E78">
      <w:pPr>
        <w:shd w:val="clear" w:color="auto" w:fill="FFFFFF"/>
        <w:spacing w:after="0" w:line="300" w:lineRule="atLeast"/>
        <w:rPr>
          <w:rFonts w:ascii="Arial" w:eastAsia="Times New Roman" w:hAnsi="Arial" w:cs="Arial"/>
          <w:color w:val="252525"/>
          <w:sz w:val="21"/>
          <w:lang w:eastAsia="el-GR"/>
        </w:rPr>
      </w:pPr>
    </w:p>
    <w:p w:rsidR="00006E78" w:rsidRPr="00006E78" w:rsidRDefault="00006E78" w:rsidP="00006E78">
      <w:pPr>
        <w:shd w:val="clear" w:color="auto" w:fill="FFFFFF"/>
        <w:spacing w:after="0" w:line="300" w:lineRule="atLeast"/>
        <w:rPr>
          <w:rFonts w:ascii="Arial" w:eastAsia="Times New Roman" w:hAnsi="Arial" w:cs="Arial"/>
          <w:color w:val="252525"/>
          <w:sz w:val="21"/>
          <w:szCs w:val="21"/>
          <w:lang w:eastAsia="el-GR"/>
        </w:rPr>
      </w:pPr>
    </w:p>
    <w:p w:rsidR="00006E78" w:rsidRPr="00CC5C14" w:rsidRDefault="00006E78" w:rsidP="00006E78">
      <w:pPr>
        <w:shd w:val="clear" w:color="auto" w:fill="FFFFFF"/>
        <w:spacing w:after="0" w:line="300" w:lineRule="atLeast"/>
        <w:rPr>
          <w:rFonts w:ascii="Arial" w:eastAsia="Times New Roman" w:hAnsi="Arial" w:cs="Arial"/>
          <w:b/>
          <w:bCs/>
          <w:color w:val="252525"/>
          <w:sz w:val="36"/>
          <w:szCs w:val="36"/>
          <w:lang w:eastAsia="el-GR"/>
        </w:rPr>
      </w:pPr>
      <w:r w:rsidRPr="00CC5C14">
        <w:rPr>
          <w:rFonts w:ascii="Arial" w:eastAsia="Times New Roman" w:hAnsi="Arial" w:cs="Arial"/>
          <w:b/>
          <w:bCs/>
          <w:color w:val="252525"/>
          <w:sz w:val="36"/>
          <w:szCs w:val="36"/>
          <w:lang w:eastAsia="el-GR"/>
        </w:rPr>
        <w:t>Στερεά Ελλάδα- Θεσσαλία</w:t>
      </w:r>
    </w:p>
    <w:p w:rsidR="00006E78" w:rsidRPr="00006E78" w:rsidRDefault="00006E78" w:rsidP="00006E78">
      <w:pPr>
        <w:shd w:val="clear" w:color="auto" w:fill="FFFFFF"/>
        <w:spacing w:after="0" w:line="300" w:lineRule="atLeast"/>
        <w:rPr>
          <w:rFonts w:ascii="Arial" w:eastAsia="Times New Roman" w:hAnsi="Arial" w:cs="Arial"/>
          <w:color w:val="252525"/>
          <w:sz w:val="36"/>
          <w:szCs w:val="36"/>
          <w:lang w:eastAsia="el-GR"/>
        </w:rPr>
      </w:pPr>
    </w:p>
    <w:p w:rsidR="00006E78" w:rsidRDefault="00006E78" w:rsidP="00006E78">
      <w:pPr>
        <w:shd w:val="clear" w:color="auto" w:fill="FFFFFF"/>
        <w:spacing w:after="0" w:line="300" w:lineRule="atLeast"/>
        <w:rPr>
          <w:rFonts w:ascii="Arial" w:eastAsia="Times New Roman" w:hAnsi="Arial" w:cs="Arial"/>
          <w:b/>
          <w:bCs/>
          <w:color w:val="252525"/>
          <w:sz w:val="21"/>
          <w:lang w:eastAsia="el-GR"/>
        </w:rPr>
      </w:pPr>
      <w:r w:rsidRPr="00006E78">
        <w:rPr>
          <w:rFonts w:ascii="Arial" w:eastAsia="Times New Roman" w:hAnsi="Arial" w:cs="Arial"/>
          <w:b/>
          <w:bCs/>
          <w:color w:val="252525"/>
          <w:sz w:val="21"/>
          <w:lang w:eastAsia="el-GR"/>
        </w:rPr>
        <w:t>Άμφισσα</w:t>
      </w:r>
    </w:p>
    <w:p w:rsidR="00006E78" w:rsidRPr="00006E78" w:rsidRDefault="00006E78" w:rsidP="00006E78">
      <w:pPr>
        <w:shd w:val="clear" w:color="auto" w:fill="FFFFFF"/>
        <w:spacing w:after="0" w:line="300" w:lineRule="atLeast"/>
        <w:rPr>
          <w:rFonts w:ascii="Arial" w:eastAsia="Times New Roman" w:hAnsi="Arial" w:cs="Arial"/>
          <w:color w:val="252525"/>
          <w:sz w:val="21"/>
          <w:szCs w:val="21"/>
          <w:lang w:eastAsia="el-GR"/>
        </w:rPr>
      </w:pP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b/>
          <w:bCs/>
          <w:color w:val="252525"/>
          <w:sz w:val="21"/>
          <w:lang w:eastAsia="el-GR"/>
        </w:rPr>
        <w:t>Άμφισσα</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color w:val="252525"/>
          <w:sz w:val="21"/>
          <w:lang w:eastAsia="el-GR"/>
        </w:rPr>
        <w:t xml:space="preserve">Το τελευταίο Σαββατοκύριακο της Αποκριάς αναβιώνει στην Άμφισσα ο θρύλος του «στοιχειού». Από τη συνοικία </w:t>
      </w:r>
      <w:proofErr w:type="spellStart"/>
      <w:r w:rsidRPr="00006E78">
        <w:rPr>
          <w:rFonts w:ascii="Arial" w:eastAsia="Times New Roman" w:hAnsi="Arial" w:cs="Arial"/>
          <w:color w:val="252525"/>
          <w:sz w:val="21"/>
          <w:lang w:eastAsia="el-GR"/>
        </w:rPr>
        <w:t>Χάρμαινα</w:t>
      </w:r>
      <w:proofErr w:type="spellEnd"/>
      <w:r w:rsidRPr="00006E78">
        <w:rPr>
          <w:rFonts w:ascii="Arial" w:eastAsia="Times New Roman" w:hAnsi="Arial" w:cs="Arial"/>
          <w:color w:val="252525"/>
          <w:sz w:val="21"/>
          <w:lang w:eastAsia="el-GR"/>
        </w:rPr>
        <w:t xml:space="preserve">, όπου βρίσκονται τα παλιά Ταμπάκικα (βυρσοδεψεία) και τα σκαλιά του Αϊ Νικόλα κατεβαίνει το «στοιχειό» και μαζί ακολουθεί πλήθος μεταμφιεσμένων. Στο ιστορικό μεγάλο καφενείο της πόλης γίνονται ατέλειωτες συζητήσεις σατιρικού περιεχομένου για τους θρύλους και τα στοιχειά. Κατά την </w:t>
      </w:r>
      <w:r w:rsidRPr="00006E78">
        <w:rPr>
          <w:rFonts w:ascii="Arial" w:eastAsia="Times New Roman" w:hAnsi="Arial" w:cs="Arial"/>
          <w:color w:val="252525"/>
          <w:sz w:val="21"/>
          <w:lang w:eastAsia="el-GR"/>
        </w:rPr>
        <w:lastRenderedPageBreak/>
        <w:t>παράδοση της περιοχής τα «στοιχειά» αποτελούν ψυχές σκοτωμένων ανθρώπων ή ζώων που εξακολουθούν και τριγυρίζουν στην περιοχή.</w:t>
      </w:r>
    </w:p>
    <w:p w:rsidR="00006E78" w:rsidRPr="00006E78" w:rsidRDefault="00006E78" w:rsidP="00006E78">
      <w:pPr>
        <w:spacing w:after="150" w:line="195" w:lineRule="atLeast"/>
        <w:rPr>
          <w:rFonts w:ascii="Arial" w:eastAsia="Times New Roman" w:hAnsi="Arial" w:cs="Arial"/>
          <w:color w:val="252525"/>
          <w:sz w:val="21"/>
          <w:szCs w:val="21"/>
          <w:lang w:eastAsia="el-GR"/>
        </w:rPr>
      </w:pPr>
      <w:proofErr w:type="spellStart"/>
      <w:r w:rsidRPr="00006E78">
        <w:rPr>
          <w:rFonts w:ascii="Tahoma" w:eastAsia="Times New Roman" w:hAnsi="Tahoma" w:cs="Tahoma"/>
          <w:color w:val="999999"/>
          <w:sz w:val="14"/>
          <w:lang w:eastAsia="el-GR"/>
        </w:rPr>
        <w:t>Ads</w:t>
      </w:r>
      <w:proofErr w:type="spellEnd"/>
      <w:r w:rsidRPr="00006E78">
        <w:rPr>
          <w:rFonts w:ascii="Tahoma" w:eastAsia="Times New Roman" w:hAnsi="Tahoma" w:cs="Tahoma"/>
          <w:color w:val="999999"/>
          <w:sz w:val="14"/>
          <w:lang w:eastAsia="el-GR"/>
        </w:rPr>
        <w:t xml:space="preserve"> </w:t>
      </w:r>
      <w:proofErr w:type="spellStart"/>
      <w:r w:rsidRPr="00006E78">
        <w:rPr>
          <w:rFonts w:ascii="Tahoma" w:eastAsia="Times New Roman" w:hAnsi="Tahoma" w:cs="Tahoma"/>
          <w:color w:val="999999"/>
          <w:sz w:val="14"/>
          <w:lang w:eastAsia="el-GR"/>
        </w:rPr>
        <w:t>by</w:t>
      </w:r>
      <w:proofErr w:type="spellEnd"/>
      <w:r w:rsidRPr="00006E78">
        <w:rPr>
          <w:rFonts w:ascii="Tahoma" w:eastAsia="Times New Roman" w:hAnsi="Tahoma" w:cs="Tahoma"/>
          <w:color w:val="999999"/>
          <w:sz w:val="14"/>
          <w:lang w:eastAsia="el-GR"/>
        </w:rPr>
        <w:t> </w:t>
      </w:r>
      <w:proofErr w:type="spellStart"/>
      <w:r w:rsidRPr="00006E78">
        <w:rPr>
          <w:rFonts w:ascii="Tahoma" w:eastAsia="Times New Roman" w:hAnsi="Tahoma" w:cs="Tahoma"/>
          <w:color w:val="999999"/>
          <w:sz w:val="14"/>
          <w:lang w:eastAsia="el-GR"/>
        </w:rPr>
        <w:t>BetterMarkIt</w:t>
      </w:r>
      <w:hyperlink r:id="rId17" w:tgtFrame="_blank" w:history="1">
        <w:r w:rsidRPr="00006E78">
          <w:rPr>
            <w:rFonts w:ascii="Tahoma" w:eastAsia="Times New Roman" w:hAnsi="Tahoma" w:cs="Tahoma"/>
            <w:color w:val="999999"/>
            <w:sz w:val="14"/>
            <w:lang w:eastAsia="el-GR"/>
          </w:rPr>
          <w:t>Ad</w:t>
        </w:r>
        <w:proofErr w:type="spellEnd"/>
        <w:r w:rsidRPr="00006E78">
          <w:rPr>
            <w:rFonts w:ascii="Tahoma" w:eastAsia="Times New Roman" w:hAnsi="Tahoma" w:cs="Tahoma"/>
            <w:color w:val="999999"/>
            <w:sz w:val="14"/>
            <w:lang w:eastAsia="el-GR"/>
          </w:rPr>
          <w:t> </w:t>
        </w:r>
        <w:proofErr w:type="spellStart"/>
        <w:r w:rsidRPr="00006E78">
          <w:rPr>
            <w:rFonts w:ascii="Tahoma" w:eastAsia="Times New Roman" w:hAnsi="Tahoma" w:cs="Tahoma"/>
            <w:color w:val="999999"/>
            <w:sz w:val="14"/>
            <w:lang w:eastAsia="el-GR"/>
          </w:rPr>
          <w:t>Options</w:t>
        </w:r>
        <w:proofErr w:type="spellEnd"/>
      </w:hyperlink>
    </w:p>
    <w:p w:rsidR="00006E78" w:rsidRPr="00006E78" w:rsidRDefault="00006E78" w:rsidP="00006E78">
      <w:pPr>
        <w:shd w:val="clear" w:color="auto" w:fill="FFFFFF"/>
        <w:spacing w:after="0" w:line="300" w:lineRule="atLeast"/>
        <w:rPr>
          <w:rFonts w:ascii="Arial" w:eastAsia="Times New Roman" w:hAnsi="Arial" w:cs="Arial"/>
          <w:color w:val="252525"/>
          <w:sz w:val="21"/>
          <w:szCs w:val="21"/>
          <w:lang w:eastAsia="el-GR"/>
        </w:rPr>
      </w:pPr>
      <w:r>
        <w:rPr>
          <w:rFonts w:ascii="Arial" w:eastAsia="Times New Roman" w:hAnsi="Arial" w:cs="Arial"/>
          <w:noProof/>
          <w:color w:val="252525"/>
          <w:sz w:val="21"/>
          <w:szCs w:val="21"/>
          <w:lang w:eastAsia="el-GR"/>
        </w:rPr>
        <w:drawing>
          <wp:inline distT="0" distB="0" distL="0" distR="0">
            <wp:extent cx="5191125" cy="2932329"/>
            <wp:effectExtent l="19050" t="0" r="9525" b="0"/>
            <wp:docPr id="17" name="Εικόνα 17" descr="http://downloads.naftemporiki.gr.edgesuite.net/static/13/02/22/a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ownloads.naftemporiki.gr.edgesuite.net/static/13/02/22/amf.jpg"/>
                    <pic:cNvPicPr>
                      <a:picLocks noChangeAspect="1" noChangeArrowheads="1"/>
                    </pic:cNvPicPr>
                  </pic:nvPicPr>
                  <pic:blipFill>
                    <a:blip r:embed="rId18" cstate="print"/>
                    <a:srcRect/>
                    <a:stretch>
                      <a:fillRect/>
                    </a:stretch>
                  </pic:blipFill>
                  <pic:spPr bwMode="auto">
                    <a:xfrm>
                      <a:off x="0" y="0"/>
                      <a:ext cx="5191125" cy="2932329"/>
                    </a:xfrm>
                    <a:prstGeom prst="rect">
                      <a:avLst/>
                    </a:prstGeom>
                    <a:noFill/>
                    <a:ln w="9525">
                      <a:noFill/>
                      <a:miter lim="800000"/>
                      <a:headEnd/>
                      <a:tailEnd/>
                    </a:ln>
                  </pic:spPr>
                </pic:pic>
              </a:graphicData>
            </a:graphic>
          </wp:inline>
        </w:drawing>
      </w:r>
    </w:p>
    <w:p w:rsidR="00006E78" w:rsidRPr="00006E78" w:rsidRDefault="00006E78" w:rsidP="00006E78">
      <w:pPr>
        <w:shd w:val="clear" w:color="auto" w:fill="FFFFFF"/>
        <w:spacing w:line="270" w:lineRule="atLeast"/>
        <w:rPr>
          <w:rFonts w:ascii="Arial" w:eastAsia="Times New Roman" w:hAnsi="Arial" w:cs="Arial"/>
          <w:color w:val="252525"/>
          <w:sz w:val="20"/>
          <w:szCs w:val="20"/>
          <w:lang w:eastAsia="el-GR"/>
        </w:rPr>
      </w:pPr>
      <w:r w:rsidRPr="00006E78">
        <w:rPr>
          <w:rFonts w:ascii="Arial" w:eastAsia="Times New Roman" w:hAnsi="Arial" w:cs="Arial"/>
          <w:color w:val="252525"/>
          <w:sz w:val="20"/>
          <w:lang w:eastAsia="el-GR"/>
        </w:rPr>
        <w:t>Φωτογραφία: http://www.amfissa.gov.gr</w:t>
      </w:r>
    </w:p>
    <w:p w:rsidR="00006E78" w:rsidRPr="00006E78" w:rsidRDefault="00006E78" w:rsidP="00006E78">
      <w:pPr>
        <w:spacing w:after="0" w:line="240" w:lineRule="auto"/>
        <w:rPr>
          <w:rFonts w:ascii="Times New Roman" w:eastAsia="Times New Roman" w:hAnsi="Times New Roman" w:cs="Times New Roman"/>
          <w:sz w:val="24"/>
          <w:szCs w:val="24"/>
          <w:lang w:eastAsia="el-GR"/>
        </w:rPr>
      </w:pPr>
      <w:proofErr w:type="spellStart"/>
      <w:r w:rsidRPr="00006E78">
        <w:rPr>
          <w:rFonts w:ascii="Arial" w:eastAsia="Times New Roman" w:hAnsi="Arial" w:cs="Arial"/>
          <w:b/>
          <w:bCs/>
          <w:color w:val="252525"/>
          <w:sz w:val="21"/>
          <w:lang w:eastAsia="el-GR"/>
        </w:rPr>
        <w:t>Γαλαξείδι</w:t>
      </w:r>
      <w:proofErr w:type="spellEnd"/>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color w:val="252525"/>
          <w:sz w:val="21"/>
          <w:lang w:eastAsia="el-GR"/>
        </w:rPr>
        <w:t>Θεσμός πλέον, το έθιμο του «</w:t>
      </w:r>
      <w:proofErr w:type="spellStart"/>
      <w:r w:rsidRPr="00006E78">
        <w:rPr>
          <w:rFonts w:ascii="Arial" w:eastAsia="Times New Roman" w:hAnsi="Arial" w:cs="Arial"/>
          <w:color w:val="252525"/>
          <w:sz w:val="21"/>
          <w:lang w:eastAsia="el-GR"/>
        </w:rPr>
        <w:t>αλευροπόλεμου</w:t>
      </w:r>
      <w:proofErr w:type="spellEnd"/>
      <w:r w:rsidRPr="00006E78">
        <w:rPr>
          <w:rFonts w:ascii="Arial" w:eastAsia="Times New Roman" w:hAnsi="Arial" w:cs="Arial"/>
          <w:color w:val="252525"/>
          <w:sz w:val="21"/>
          <w:lang w:eastAsia="el-GR"/>
        </w:rPr>
        <w:t xml:space="preserve">» αναβιώνει στο </w:t>
      </w:r>
      <w:proofErr w:type="spellStart"/>
      <w:r w:rsidRPr="00006E78">
        <w:rPr>
          <w:rFonts w:ascii="Arial" w:eastAsia="Times New Roman" w:hAnsi="Arial" w:cs="Arial"/>
          <w:color w:val="252525"/>
          <w:sz w:val="21"/>
          <w:lang w:eastAsia="el-GR"/>
        </w:rPr>
        <w:t>Γαλαξείδι</w:t>
      </w:r>
      <w:proofErr w:type="spellEnd"/>
      <w:r w:rsidRPr="00006E78">
        <w:rPr>
          <w:rFonts w:ascii="Arial" w:eastAsia="Times New Roman" w:hAnsi="Arial" w:cs="Arial"/>
          <w:color w:val="252525"/>
          <w:sz w:val="21"/>
          <w:lang w:eastAsia="el-GR"/>
        </w:rPr>
        <w:t xml:space="preserve"> εδώ και τρείς αιώνες. Τον πρώτο λόγο έχει φυσικά το αλεύρι! Γενναιόδωρες ποσότητες αλευριού εκτοξεύονται μεταξύ των καρναβαλιστών, οι οποίοι όπως ορίζει το έθιμο, πρέπει να είναι μουτζουρωμένοι με κάρβουνο στο πρόσωπο. Βέβαια τα τελευταία χρόνια, τα πρόσωπα κυριολεκτικά σκεπάζονται από ένα σωρό πρωτότυπα μάλλον υλικά, όπως το λουλάκι, το βερνίκι παπουτσιών κ.ά. Το έθιμο έχει τις ρίζες του στην τουρκοκρατία.</w:t>
      </w:r>
    </w:p>
    <w:p w:rsidR="00006E78" w:rsidRPr="00006E78" w:rsidRDefault="00006E78" w:rsidP="00006E78">
      <w:pPr>
        <w:shd w:val="clear" w:color="auto" w:fill="FFFFFF"/>
        <w:spacing w:line="300" w:lineRule="atLeast"/>
        <w:rPr>
          <w:rFonts w:ascii="Arial" w:eastAsia="Times New Roman" w:hAnsi="Arial" w:cs="Arial"/>
          <w:color w:val="252525"/>
          <w:sz w:val="21"/>
          <w:szCs w:val="21"/>
          <w:lang w:eastAsia="el-GR"/>
        </w:rPr>
      </w:pPr>
      <w:r>
        <w:rPr>
          <w:rFonts w:ascii="Arial" w:eastAsia="Times New Roman" w:hAnsi="Arial" w:cs="Arial"/>
          <w:noProof/>
          <w:color w:val="252525"/>
          <w:sz w:val="21"/>
          <w:szCs w:val="21"/>
          <w:lang w:eastAsia="el-GR"/>
        </w:rPr>
        <w:drawing>
          <wp:inline distT="0" distB="0" distL="0" distR="0">
            <wp:extent cx="5210415" cy="2943225"/>
            <wp:effectExtent l="19050" t="0" r="9285" b="0"/>
            <wp:docPr id="18" name="Εικόνα 18" descr="http://downloads.naftemporiki.gr.edgesuite.net/static/13/02/22/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ownloads.naftemporiki.gr.edgesuite.net/static/13/02/22/ale.jpg"/>
                    <pic:cNvPicPr>
                      <a:picLocks noChangeAspect="1" noChangeArrowheads="1"/>
                    </pic:cNvPicPr>
                  </pic:nvPicPr>
                  <pic:blipFill>
                    <a:blip r:embed="rId19" cstate="print"/>
                    <a:srcRect/>
                    <a:stretch>
                      <a:fillRect/>
                    </a:stretch>
                  </pic:blipFill>
                  <pic:spPr bwMode="auto">
                    <a:xfrm>
                      <a:off x="0" y="0"/>
                      <a:ext cx="5210415" cy="2943225"/>
                    </a:xfrm>
                    <a:prstGeom prst="rect">
                      <a:avLst/>
                    </a:prstGeom>
                    <a:noFill/>
                    <a:ln w="9525">
                      <a:noFill/>
                      <a:miter lim="800000"/>
                      <a:headEnd/>
                      <a:tailEnd/>
                    </a:ln>
                  </pic:spPr>
                </pic:pic>
              </a:graphicData>
            </a:graphic>
          </wp:inline>
        </w:drawing>
      </w:r>
    </w:p>
    <w:p w:rsidR="00006E78" w:rsidRPr="00006E78" w:rsidRDefault="00006E78" w:rsidP="00006E78">
      <w:pPr>
        <w:spacing w:after="0" w:line="240" w:lineRule="auto"/>
        <w:rPr>
          <w:rFonts w:ascii="Times New Roman" w:eastAsia="Times New Roman" w:hAnsi="Times New Roman" w:cs="Times New Roman"/>
          <w:sz w:val="24"/>
          <w:szCs w:val="24"/>
          <w:lang w:eastAsia="el-GR"/>
        </w:rPr>
      </w:pPr>
      <w:r w:rsidRPr="00006E78">
        <w:rPr>
          <w:rFonts w:ascii="Arial" w:eastAsia="Times New Roman" w:hAnsi="Arial" w:cs="Arial"/>
          <w:b/>
          <w:bCs/>
          <w:color w:val="252525"/>
          <w:sz w:val="21"/>
          <w:lang w:eastAsia="el-GR"/>
        </w:rPr>
        <w:t>Θήβα</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color w:val="252525"/>
          <w:sz w:val="21"/>
          <w:lang w:eastAsia="el-GR"/>
        </w:rPr>
        <w:t xml:space="preserve">Στη περιοχή της Θήβας, την Καθαρά Δευτέρα, γίνεται η αναπαράσταση του «Βλάχικου γάμου». Η πολύχρωμη γαμήλια πομπή και τα παραδοσιακά όργανα που τη συνοδεύουν, </w:t>
      </w:r>
      <w:r w:rsidRPr="00006E78">
        <w:rPr>
          <w:rFonts w:ascii="Arial" w:eastAsia="Times New Roman" w:hAnsi="Arial" w:cs="Arial"/>
          <w:color w:val="252525"/>
          <w:sz w:val="21"/>
          <w:lang w:eastAsia="el-GR"/>
        </w:rPr>
        <w:lastRenderedPageBreak/>
        <w:t>αποτελούν το προπομπό της μεγάλης γιορτής που θα στηθεί το βράδυ της τελευταίας Κυριακής των Αποκριών, στην κεντρική πλατεία. Το έθιμο έχει τις ρίζες του στο 1830, τότε που οι τσοπάνηδες (Βλάχοι) από τη Μακεδονία, την Ήπειρο, τη Θεσσαλία και τη Ρούμελη, εγκατέλειψαν την άγονη γη τους και αναζήτησαν γονιμότερο έδαφος κάπου νοτιότερα.</w:t>
      </w:r>
    </w:p>
    <w:p w:rsidR="00006E78" w:rsidRPr="00006E78" w:rsidRDefault="00006E78" w:rsidP="00006E78">
      <w:pPr>
        <w:shd w:val="clear" w:color="auto" w:fill="FFFFFF"/>
        <w:spacing w:line="300" w:lineRule="atLeast"/>
        <w:rPr>
          <w:rFonts w:ascii="Arial" w:eastAsia="Times New Roman" w:hAnsi="Arial" w:cs="Arial"/>
          <w:color w:val="252525"/>
          <w:sz w:val="21"/>
          <w:szCs w:val="21"/>
          <w:lang w:eastAsia="el-GR"/>
        </w:rPr>
      </w:pPr>
      <w:r>
        <w:rPr>
          <w:rFonts w:ascii="Arial" w:eastAsia="Times New Roman" w:hAnsi="Arial" w:cs="Arial"/>
          <w:noProof/>
          <w:color w:val="252525"/>
          <w:sz w:val="21"/>
          <w:szCs w:val="21"/>
          <w:lang w:eastAsia="el-GR"/>
        </w:rPr>
        <w:drawing>
          <wp:inline distT="0" distB="0" distL="0" distR="0">
            <wp:extent cx="5210810" cy="2943448"/>
            <wp:effectExtent l="19050" t="0" r="8890" b="0"/>
            <wp:docPr id="19" name="Εικόνα 19" descr="http://downloads.naftemporiki.gr.edgesuite.net/static/13/02/22/v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ownloads.naftemporiki.gr.edgesuite.net/static/13/02/22/vla.jpg"/>
                    <pic:cNvPicPr>
                      <a:picLocks noChangeAspect="1" noChangeArrowheads="1"/>
                    </pic:cNvPicPr>
                  </pic:nvPicPr>
                  <pic:blipFill>
                    <a:blip r:embed="rId20" cstate="print"/>
                    <a:srcRect/>
                    <a:stretch>
                      <a:fillRect/>
                    </a:stretch>
                  </pic:blipFill>
                  <pic:spPr bwMode="auto">
                    <a:xfrm>
                      <a:off x="0" y="0"/>
                      <a:ext cx="5215236" cy="2945948"/>
                    </a:xfrm>
                    <a:prstGeom prst="rect">
                      <a:avLst/>
                    </a:prstGeom>
                    <a:noFill/>
                    <a:ln w="9525">
                      <a:noFill/>
                      <a:miter lim="800000"/>
                      <a:headEnd/>
                      <a:tailEnd/>
                    </a:ln>
                  </pic:spPr>
                </pic:pic>
              </a:graphicData>
            </a:graphic>
          </wp:inline>
        </w:drawing>
      </w:r>
    </w:p>
    <w:p w:rsidR="00006E78" w:rsidRPr="00006E78" w:rsidRDefault="00006E78" w:rsidP="00006E78">
      <w:pPr>
        <w:spacing w:after="0" w:line="240" w:lineRule="auto"/>
        <w:rPr>
          <w:rFonts w:ascii="Times New Roman" w:eastAsia="Times New Roman" w:hAnsi="Times New Roman" w:cs="Times New Roman"/>
          <w:sz w:val="24"/>
          <w:szCs w:val="24"/>
          <w:lang w:eastAsia="el-GR"/>
        </w:rPr>
      </w:pPr>
      <w:r w:rsidRPr="00006E78">
        <w:rPr>
          <w:rFonts w:ascii="Arial" w:eastAsia="Times New Roman" w:hAnsi="Arial" w:cs="Arial"/>
          <w:b/>
          <w:bCs/>
          <w:color w:val="252525"/>
          <w:sz w:val="21"/>
          <w:lang w:eastAsia="el-GR"/>
        </w:rPr>
        <w:t>Λάρισα –Τύρναβος</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color w:val="252525"/>
          <w:sz w:val="21"/>
          <w:lang w:eastAsia="el-GR"/>
        </w:rPr>
        <w:t xml:space="preserve">Οι κάτοικοι του </w:t>
      </w:r>
      <w:proofErr w:type="spellStart"/>
      <w:r w:rsidRPr="00006E78">
        <w:rPr>
          <w:rFonts w:ascii="Arial" w:eastAsia="Times New Roman" w:hAnsi="Arial" w:cs="Arial"/>
          <w:color w:val="252525"/>
          <w:sz w:val="21"/>
          <w:lang w:eastAsia="el-GR"/>
        </w:rPr>
        <w:t>Τυρνάβου</w:t>
      </w:r>
      <w:proofErr w:type="spellEnd"/>
      <w:r w:rsidRPr="00006E78">
        <w:rPr>
          <w:rFonts w:ascii="Arial" w:eastAsia="Times New Roman" w:hAnsi="Arial" w:cs="Arial"/>
          <w:color w:val="252525"/>
          <w:sz w:val="21"/>
          <w:lang w:eastAsia="el-GR"/>
        </w:rPr>
        <w:t>, την τελευταία Τρίτη, πριν από την Καθαρά Δευτέρα, ξεκινούν σειρά εκδηλώσεων προς τιμήν του Διονύσου, με αποκορύφωμα το «</w:t>
      </w:r>
      <w:proofErr w:type="spellStart"/>
      <w:r w:rsidRPr="00006E78">
        <w:rPr>
          <w:rFonts w:ascii="Arial" w:eastAsia="Times New Roman" w:hAnsi="Arial" w:cs="Arial"/>
          <w:color w:val="252525"/>
          <w:sz w:val="21"/>
          <w:lang w:eastAsia="el-GR"/>
        </w:rPr>
        <w:t>Μπουρανί</w:t>
      </w:r>
      <w:proofErr w:type="spellEnd"/>
      <w:r w:rsidRPr="00006E78">
        <w:rPr>
          <w:rFonts w:ascii="Arial" w:eastAsia="Times New Roman" w:hAnsi="Arial" w:cs="Arial"/>
          <w:color w:val="252525"/>
          <w:sz w:val="21"/>
          <w:lang w:eastAsia="el-GR"/>
        </w:rPr>
        <w:t>» (χορτόσουπα αλάδωτη). Καθ’ όλη τη διάρκεια της προετοιμασίας στήνεται ένα ξεχωριστό σκηνικό παιχνιδιού, με φαλλικά σύμβολα και τολμηρά πειράγματα από τους «</w:t>
      </w:r>
      <w:proofErr w:type="spellStart"/>
      <w:r w:rsidRPr="00006E78">
        <w:rPr>
          <w:rFonts w:ascii="Arial" w:eastAsia="Times New Roman" w:hAnsi="Arial" w:cs="Arial"/>
          <w:color w:val="252525"/>
          <w:sz w:val="21"/>
          <w:lang w:eastAsia="el-GR"/>
        </w:rPr>
        <w:t>μπουρανίδες</w:t>
      </w:r>
      <w:proofErr w:type="spellEnd"/>
      <w:r w:rsidRPr="00006E78">
        <w:rPr>
          <w:rFonts w:ascii="Arial" w:eastAsia="Times New Roman" w:hAnsi="Arial" w:cs="Arial"/>
          <w:color w:val="252525"/>
          <w:sz w:val="21"/>
          <w:lang w:eastAsia="el-GR"/>
        </w:rPr>
        <w:t>».</w:t>
      </w:r>
    </w:p>
    <w:p w:rsidR="00006E78" w:rsidRPr="00006E78" w:rsidRDefault="00006E78" w:rsidP="00006E78">
      <w:pPr>
        <w:spacing w:after="150" w:line="195" w:lineRule="atLeast"/>
        <w:rPr>
          <w:rFonts w:ascii="Arial" w:eastAsia="Times New Roman" w:hAnsi="Arial" w:cs="Arial"/>
          <w:color w:val="252525"/>
          <w:sz w:val="21"/>
          <w:szCs w:val="21"/>
          <w:lang w:eastAsia="el-GR"/>
        </w:rPr>
      </w:pPr>
      <w:proofErr w:type="spellStart"/>
      <w:r w:rsidRPr="00006E78">
        <w:rPr>
          <w:rFonts w:ascii="Tahoma" w:eastAsia="Times New Roman" w:hAnsi="Tahoma" w:cs="Tahoma"/>
          <w:color w:val="999999"/>
          <w:sz w:val="14"/>
          <w:lang w:eastAsia="el-GR"/>
        </w:rPr>
        <w:t>Ads</w:t>
      </w:r>
      <w:proofErr w:type="spellEnd"/>
      <w:r w:rsidRPr="00006E78">
        <w:rPr>
          <w:rFonts w:ascii="Tahoma" w:eastAsia="Times New Roman" w:hAnsi="Tahoma" w:cs="Tahoma"/>
          <w:color w:val="999999"/>
          <w:sz w:val="14"/>
          <w:lang w:eastAsia="el-GR"/>
        </w:rPr>
        <w:t> </w:t>
      </w:r>
      <w:proofErr w:type="spellStart"/>
      <w:r w:rsidRPr="00006E78">
        <w:rPr>
          <w:rFonts w:ascii="Tahoma" w:eastAsia="Times New Roman" w:hAnsi="Tahoma" w:cs="Tahoma"/>
          <w:color w:val="999999"/>
          <w:sz w:val="14"/>
          <w:lang w:eastAsia="el-GR"/>
        </w:rPr>
        <w:t>by</w:t>
      </w:r>
      <w:proofErr w:type="spellEnd"/>
      <w:r w:rsidRPr="00006E78">
        <w:rPr>
          <w:rFonts w:ascii="Tahoma" w:eastAsia="Times New Roman" w:hAnsi="Tahoma" w:cs="Tahoma"/>
          <w:color w:val="999999"/>
          <w:sz w:val="14"/>
          <w:lang w:eastAsia="el-GR"/>
        </w:rPr>
        <w:t> </w:t>
      </w:r>
      <w:proofErr w:type="spellStart"/>
      <w:r w:rsidRPr="00006E78">
        <w:rPr>
          <w:rFonts w:ascii="Tahoma" w:eastAsia="Times New Roman" w:hAnsi="Tahoma" w:cs="Tahoma"/>
          <w:color w:val="999999"/>
          <w:sz w:val="14"/>
          <w:lang w:eastAsia="el-GR"/>
        </w:rPr>
        <w:t>BetterMarkIt</w:t>
      </w:r>
      <w:hyperlink r:id="rId21" w:tgtFrame="_blank" w:history="1">
        <w:r w:rsidRPr="00006E78">
          <w:rPr>
            <w:rFonts w:ascii="Tahoma" w:eastAsia="Times New Roman" w:hAnsi="Tahoma" w:cs="Tahoma"/>
            <w:color w:val="999999"/>
            <w:sz w:val="14"/>
            <w:lang w:eastAsia="el-GR"/>
          </w:rPr>
          <w:t>Ad</w:t>
        </w:r>
        <w:proofErr w:type="spellEnd"/>
        <w:r w:rsidRPr="00006E78">
          <w:rPr>
            <w:rFonts w:ascii="Tahoma" w:eastAsia="Times New Roman" w:hAnsi="Tahoma" w:cs="Tahoma"/>
            <w:color w:val="999999"/>
            <w:sz w:val="14"/>
            <w:lang w:eastAsia="el-GR"/>
          </w:rPr>
          <w:t> </w:t>
        </w:r>
        <w:proofErr w:type="spellStart"/>
        <w:r w:rsidRPr="00006E78">
          <w:rPr>
            <w:rFonts w:ascii="Tahoma" w:eastAsia="Times New Roman" w:hAnsi="Tahoma" w:cs="Tahoma"/>
            <w:color w:val="999999"/>
            <w:sz w:val="14"/>
            <w:lang w:eastAsia="el-GR"/>
          </w:rPr>
          <w:t>Options</w:t>
        </w:r>
        <w:proofErr w:type="spellEnd"/>
      </w:hyperlink>
    </w:p>
    <w:p w:rsidR="00006E78" w:rsidRPr="00006E78" w:rsidRDefault="00006E78" w:rsidP="00006E78">
      <w:pPr>
        <w:shd w:val="clear" w:color="auto" w:fill="FFFFFF"/>
        <w:spacing w:line="300" w:lineRule="atLeast"/>
        <w:rPr>
          <w:rFonts w:ascii="Arial" w:eastAsia="Times New Roman" w:hAnsi="Arial" w:cs="Arial"/>
          <w:color w:val="252525"/>
          <w:sz w:val="21"/>
          <w:szCs w:val="21"/>
          <w:lang w:eastAsia="el-GR"/>
        </w:rPr>
      </w:pPr>
      <w:r>
        <w:rPr>
          <w:rFonts w:ascii="Arial" w:eastAsia="Times New Roman" w:hAnsi="Arial" w:cs="Arial"/>
          <w:noProof/>
          <w:color w:val="252525"/>
          <w:sz w:val="21"/>
          <w:szCs w:val="21"/>
          <w:lang w:eastAsia="el-GR"/>
        </w:rPr>
        <w:drawing>
          <wp:inline distT="0" distB="0" distL="0" distR="0">
            <wp:extent cx="5248275" cy="2964611"/>
            <wp:effectExtent l="19050" t="0" r="9525" b="0"/>
            <wp:docPr id="20" name="Εικόνα 20" descr="http://downloads.naftemporiki.gr.edgesuite.net/static/13/02/22/f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ownloads.naftemporiki.gr.edgesuite.net/static/13/02/22/fal.jpg"/>
                    <pic:cNvPicPr>
                      <a:picLocks noChangeAspect="1" noChangeArrowheads="1"/>
                    </pic:cNvPicPr>
                  </pic:nvPicPr>
                  <pic:blipFill>
                    <a:blip r:embed="rId22" cstate="print"/>
                    <a:srcRect/>
                    <a:stretch>
                      <a:fillRect/>
                    </a:stretch>
                  </pic:blipFill>
                  <pic:spPr bwMode="auto">
                    <a:xfrm>
                      <a:off x="0" y="0"/>
                      <a:ext cx="5250759" cy="2966014"/>
                    </a:xfrm>
                    <a:prstGeom prst="rect">
                      <a:avLst/>
                    </a:prstGeom>
                    <a:noFill/>
                    <a:ln w="9525">
                      <a:noFill/>
                      <a:miter lim="800000"/>
                      <a:headEnd/>
                      <a:tailEnd/>
                    </a:ln>
                  </pic:spPr>
                </pic:pic>
              </a:graphicData>
            </a:graphic>
          </wp:inline>
        </w:drawing>
      </w:r>
    </w:p>
    <w:p w:rsidR="00CC5C14" w:rsidRDefault="00CC5C14" w:rsidP="00006E78">
      <w:pPr>
        <w:spacing w:after="0" w:line="240" w:lineRule="auto"/>
        <w:rPr>
          <w:rFonts w:ascii="Arial" w:eastAsia="Times New Roman" w:hAnsi="Arial" w:cs="Arial"/>
          <w:b/>
          <w:bCs/>
          <w:color w:val="252525"/>
          <w:sz w:val="32"/>
          <w:szCs w:val="32"/>
          <w:lang w:eastAsia="el-GR"/>
        </w:rPr>
      </w:pPr>
    </w:p>
    <w:p w:rsidR="00CC5C14" w:rsidRDefault="00CC5C14" w:rsidP="00006E78">
      <w:pPr>
        <w:spacing w:after="0" w:line="240" w:lineRule="auto"/>
        <w:rPr>
          <w:rFonts w:ascii="Arial" w:eastAsia="Times New Roman" w:hAnsi="Arial" w:cs="Arial"/>
          <w:b/>
          <w:bCs/>
          <w:color w:val="252525"/>
          <w:sz w:val="32"/>
          <w:szCs w:val="32"/>
          <w:lang w:eastAsia="el-GR"/>
        </w:rPr>
      </w:pPr>
    </w:p>
    <w:p w:rsidR="00006E78" w:rsidRPr="00006E78" w:rsidRDefault="00006E78" w:rsidP="00006E78">
      <w:pPr>
        <w:spacing w:after="0" w:line="240" w:lineRule="auto"/>
        <w:rPr>
          <w:rFonts w:ascii="Times New Roman" w:eastAsia="Times New Roman" w:hAnsi="Times New Roman" w:cs="Times New Roman"/>
          <w:sz w:val="32"/>
          <w:szCs w:val="32"/>
          <w:lang w:eastAsia="el-GR"/>
        </w:rPr>
      </w:pPr>
      <w:r w:rsidRPr="00CC5C14">
        <w:rPr>
          <w:rFonts w:ascii="Arial" w:eastAsia="Times New Roman" w:hAnsi="Arial" w:cs="Arial"/>
          <w:b/>
          <w:bCs/>
          <w:color w:val="252525"/>
          <w:sz w:val="32"/>
          <w:szCs w:val="32"/>
          <w:lang w:eastAsia="el-GR"/>
        </w:rPr>
        <w:t>Πελοπόννησος</w:t>
      </w:r>
    </w:p>
    <w:p w:rsidR="00CC5C14" w:rsidRDefault="00CC5C14" w:rsidP="00006E78">
      <w:pPr>
        <w:shd w:val="clear" w:color="auto" w:fill="FFFFFF"/>
        <w:spacing w:after="0" w:line="300" w:lineRule="atLeast"/>
        <w:rPr>
          <w:rFonts w:ascii="Arial" w:eastAsia="Times New Roman" w:hAnsi="Arial" w:cs="Arial"/>
          <w:b/>
          <w:bCs/>
          <w:color w:val="252525"/>
          <w:sz w:val="21"/>
          <w:lang w:eastAsia="el-GR"/>
        </w:rPr>
      </w:pPr>
    </w:p>
    <w:p w:rsidR="00006E78" w:rsidRPr="00006E78" w:rsidRDefault="00006E78" w:rsidP="00006E78">
      <w:pPr>
        <w:shd w:val="clear" w:color="auto" w:fill="FFFFFF"/>
        <w:spacing w:after="0" w:line="300" w:lineRule="atLeast"/>
        <w:rPr>
          <w:rFonts w:ascii="Arial" w:eastAsia="Times New Roman" w:hAnsi="Arial" w:cs="Arial"/>
          <w:color w:val="252525"/>
          <w:sz w:val="21"/>
          <w:szCs w:val="21"/>
          <w:lang w:eastAsia="el-GR"/>
        </w:rPr>
      </w:pPr>
      <w:r w:rsidRPr="00006E78">
        <w:rPr>
          <w:rFonts w:ascii="Arial" w:eastAsia="Times New Roman" w:hAnsi="Arial" w:cs="Arial"/>
          <w:b/>
          <w:bCs/>
          <w:color w:val="252525"/>
          <w:sz w:val="21"/>
          <w:lang w:eastAsia="el-GR"/>
        </w:rPr>
        <w:t>Καλαμάτα</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color w:val="252525"/>
          <w:sz w:val="21"/>
          <w:lang w:eastAsia="el-GR"/>
        </w:rPr>
        <w:t>Εθιμοτυπικά κάθε χρόνο τις απόκριες οργανώνεται στην κεντρική πλατεία της Καλαμάτας το Γαϊτανάκι και η αναπαράσταση του «Βλάχικου Γάμου». Οι συμμετέχοντες είναι απαραιτήτως μεταμφιεσμένοι και δίνουν ραντεβού στην Πλατεία Ανατολικού Κέντρου, όπου στήνεται λαϊκό γλέντι με χορό, τραγούδι και φαγητό.</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b/>
          <w:bCs/>
          <w:color w:val="252525"/>
          <w:sz w:val="21"/>
          <w:lang w:eastAsia="el-GR"/>
        </w:rPr>
        <w:t>Μεθώνη</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color w:val="252525"/>
          <w:sz w:val="21"/>
          <w:lang w:eastAsia="el-GR"/>
        </w:rPr>
        <w:t xml:space="preserve">Στη Μεθώνη κάθε χρόνο γίνεται… «του Κουτρούλη ο γάμος». Ένας γάμος παρωδία, με </w:t>
      </w:r>
      <w:proofErr w:type="spellStart"/>
      <w:r w:rsidRPr="00006E78">
        <w:rPr>
          <w:rFonts w:ascii="Arial" w:eastAsia="Times New Roman" w:hAnsi="Arial" w:cs="Arial"/>
          <w:color w:val="252525"/>
          <w:sz w:val="21"/>
          <w:lang w:eastAsia="el-GR"/>
        </w:rPr>
        <w:t>καρναβαλίστικη</w:t>
      </w:r>
      <w:proofErr w:type="spellEnd"/>
      <w:r w:rsidRPr="00006E78">
        <w:rPr>
          <w:rFonts w:ascii="Arial" w:eastAsia="Times New Roman" w:hAnsi="Arial" w:cs="Arial"/>
          <w:color w:val="252525"/>
          <w:sz w:val="21"/>
          <w:lang w:eastAsia="el-GR"/>
        </w:rPr>
        <w:t xml:space="preserve"> διάθεση. Ο γάμος των νεόνυμφων (είναι και οι δύο άντρες), τελείται στην κεντρική πλατεία, παρουσία συγγενών και πολλών κατοίκων-μαρτύρων. Το μυστήριο τελείται κανονικά με παπά και με κουμπάρο, που εκτός από τις ευλογίες τους αναλαμβάνουν να διαβάσουν και το προικοσύμφωνο. Μετά το «μυστήριο» σειρά έχει το τρικούβερτο γλέντι του γάμου!</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b/>
          <w:bCs/>
          <w:color w:val="252525"/>
          <w:sz w:val="21"/>
          <w:lang w:eastAsia="el-GR"/>
        </w:rPr>
        <w:t>Μεσσήνη</w:t>
      </w:r>
    </w:p>
    <w:p w:rsidR="00006E78" w:rsidRPr="00006E78" w:rsidRDefault="00006E78" w:rsidP="00CC5C14">
      <w:pPr>
        <w:shd w:val="clear" w:color="auto" w:fill="FFFFFF"/>
        <w:spacing w:after="0" w:line="300" w:lineRule="atLeast"/>
        <w:jc w:val="both"/>
        <w:rPr>
          <w:rFonts w:ascii="Arial" w:eastAsia="Times New Roman" w:hAnsi="Arial" w:cs="Arial"/>
          <w:color w:val="252525"/>
          <w:sz w:val="21"/>
          <w:szCs w:val="21"/>
          <w:lang w:eastAsia="el-GR"/>
        </w:rPr>
      </w:pPr>
      <w:r w:rsidRPr="00006E78">
        <w:rPr>
          <w:rFonts w:ascii="Arial" w:eastAsia="Times New Roman" w:hAnsi="Arial" w:cs="Arial"/>
          <w:color w:val="252525"/>
          <w:sz w:val="21"/>
          <w:lang w:eastAsia="el-GR"/>
        </w:rPr>
        <w:t>Το βράδυ της Κυριακής της Τυροφάγου αναβιώνει στη Μεσσήνη το έθιμο της «φωτιάς». Οι κάτοικοι ανάβουν φωτιές στις γειτονιές της πόλης, και γύρω τους ξεκινάει το γλέντι και ο χορός μέχρι το πρωί. Κατά τη διάρκεια του γλεντιού γίνεται και αναπαράσταση παλαιών εθίμων και ιστοριών από τους ντόπιους.</w:t>
      </w:r>
    </w:p>
    <w:p w:rsidR="005B06A9" w:rsidRDefault="00006E78" w:rsidP="00CC5C14">
      <w:pPr>
        <w:shd w:val="clear" w:color="auto" w:fill="FFFFFF"/>
        <w:spacing w:after="0" w:line="300" w:lineRule="atLeast"/>
        <w:jc w:val="both"/>
        <w:rPr>
          <w:rFonts w:ascii="Arial" w:eastAsia="Times New Roman" w:hAnsi="Arial" w:cs="Arial"/>
          <w:color w:val="252525"/>
          <w:sz w:val="21"/>
          <w:lang w:eastAsia="el-GR"/>
        </w:rPr>
      </w:pPr>
      <w:r w:rsidRPr="00006E78">
        <w:rPr>
          <w:rFonts w:ascii="Arial" w:eastAsia="Times New Roman" w:hAnsi="Arial" w:cs="Arial"/>
          <w:color w:val="252525"/>
          <w:sz w:val="21"/>
          <w:lang w:eastAsia="el-GR"/>
        </w:rPr>
        <w:t xml:space="preserve">Την Καθαρή Δευτέρα στη θέση Κρεμάλα, γίνεται η αναπαράσταση της εκτέλεσης της γριάς </w:t>
      </w:r>
      <w:proofErr w:type="spellStart"/>
      <w:r w:rsidRPr="00006E78">
        <w:rPr>
          <w:rFonts w:ascii="Arial" w:eastAsia="Times New Roman" w:hAnsi="Arial" w:cs="Arial"/>
          <w:color w:val="252525"/>
          <w:sz w:val="21"/>
          <w:lang w:eastAsia="el-GR"/>
        </w:rPr>
        <w:t>Συκούς</w:t>
      </w:r>
      <w:proofErr w:type="spellEnd"/>
      <w:r w:rsidRPr="00006E78">
        <w:rPr>
          <w:rFonts w:ascii="Arial" w:eastAsia="Times New Roman" w:hAnsi="Arial" w:cs="Arial"/>
          <w:color w:val="252525"/>
          <w:sz w:val="21"/>
          <w:lang w:eastAsia="el-GR"/>
        </w:rPr>
        <w:t xml:space="preserve">, μιας γερόντισσας της Μεσσήνης που κρεμάστηκε στην τοποθεσία αυτή με εντολή του Ιμπραήμ Πασά. Μετά την αναπαράσταση, μπορεί κάθε επισκέπτης να «κρεμαστεί» από τους </w:t>
      </w:r>
      <w:proofErr w:type="spellStart"/>
      <w:r w:rsidRPr="00006E78">
        <w:rPr>
          <w:rFonts w:ascii="Arial" w:eastAsia="Times New Roman" w:hAnsi="Arial" w:cs="Arial"/>
          <w:color w:val="252525"/>
          <w:sz w:val="21"/>
          <w:lang w:eastAsia="el-GR"/>
        </w:rPr>
        <w:t>ψευτοδήμιους</w:t>
      </w:r>
      <w:proofErr w:type="spellEnd"/>
      <w:r w:rsidRPr="00006E78">
        <w:rPr>
          <w:rFonts w:ascii="Arial" w:eastAsia="Times New Roman" w:hAnsi="Arial" w:cs="Arial"/>
          <w:color w:val="252525"/>
          <w:sz w:val="21"/>
          <w:lang w:eastAsia="el-GR"/>
        </w:rPr>
        <w:t xml:space="preserve"> της κρεμάλας. Το απόγευμα της ίδιας ημέρας γίνεται η παρέλαση με άρματα, μεταμφιεσμένους μικρούς και μεγάλους και χορευτικά συγκροτήματα.</w:t>
      </w:r>
      <w:r w:rsidR="005B06A9">
        <w:rPr>
          <w:rFonts w:ascii="Arial" w:eastAsia="Times New Roman" w:hAnsi="Arial" w:cs="Arial"/>
          <w:color w:val="252525"/>
          <w:sz w:val="21"/>
          <w:lang w:eastAsia="el-GR"/>
        </w:rPr>
        <w:t xml:space="preserve">  </w:t>
      </w:r>
    </w:p>
    <w:p w:rsidR="005B06A9" w:rsidRDefault="005B06A9" w:rsidP="00CC5C14">
      <w:pPr>
        <w:shd w:val="clear" w:color="auto" w:fill="FFFFFF"/>
        <w:spacing w:after="0" w:line="300" w:lineRule="atLeast"/>
        <w:jc w:val="both"/>
        <w:rPr>
          <w:rFonts w:ascii="Arial" w:eastAsia="Times New Roman" w:hAnsi="Arial" w:cs="Arial"/>
          <w:color w:val="252525"/>
          <w:sz w:val="21"/>
          <w:lang w:eastAsia="el-GR"/>
        </w:rPr>
      </w:pPr>
    </w:p>
    <w:p w:rsidR="005B06A9" w:rsidRDefault="005B06A9" w:rsidP="00CC5C14">
      <w:pPr>
        <w:shd w:val="clear" w:color="auto" w:fill="FFFFFF"/>
        <w:spacing w:after="0" w:line="300" w:lineRule="atLeast"/>
        <w:jc w:val="both"/>
        <w:rPr>
          <w:rFonts w:ascii="Arial" w:eastAsia="Times New Roman" w:hAnsi="Arial" w:cs="Arial"/>
          <w:color w:val="252525"/>
          <w:sz w:val="21"/>
          <w:lang w:eastAsia="el-GR"/>
        </w:rPr>
      </w:pPr>
      <w:r>
        <w:rPr>
          <w:rFonts w:ascii="Arial" w:eastAsia="Times New Roman" w:hAnsi="Arial" w:cs="Arial"/>
          <w:color w:val="252525"/>
          <w:sz w:val="21"/>
          <w:lang w:eastAsia="el-GR"/>
        </w:rPr>
        <w:t xml:space="preserve">                 </w:t>
      </w:r>
    </w:p>
    <w:p w:rsidR="00006E78" w:rsidRDefault="005B06A9" w:rsidP="00CC5C14">
      <w:pPr>
        <w:shd w:val="clear" w:color="auto" w:fill="FFFFFF"/>
        <w:spacing w:after="0" w:line="300" w:lineRule="atLeast"/>
        <w:jc w:val="both"/>
      </w:pPr>
      <w:r>
        <w:rPr>
          <w:rFonts w:ascii="Arial" w:eastAsia="Times New Roman" w:hAnsi="Arial" w:cs="Arial"/>
          <w:color w:val="252525"/>
          <w:sz w:val="21"/>
          <w:lang w:eastAsia="el-GR"/>
        </w:rPr>
        <w:t xml:space="preserve"> ΦΩΤΟΔΕΝΤΡΟ      </w:t>
      </w:r>
      <w:r w:rsidRPr="005B06A9">
        <w:t xml:space="preserve"> </w:t>
      </w:r>
      <w:hyperlink r:id="rId23" w:history="1">
        <w:r w:rsidRPr="005B06A9">
          <w:rPr>
            <w:rStyle w:val="-"/>
            <w:rFonts w:ascii="Arial" w:eastAsia="Times New Roman" w:hAnsi="Arial" w:cs="Arial"/>
            <w:sz w:val="21"/>
            <w:lang w:eastAsia="el-GR"/>
          </w:rPr>
          <w:t>http://photodentro.edu.gr/lor/r/8521/3658?locale=el</w:t>
        </w:r>
      </w:hyperlink>
    </w:p>
    <w:p w:rsidR="00047CF1" w:rsidRDefault="00047CF1" w:rsidP="00CC5C14">
      <w:pPr>
        <w:shd w:val="clear" w:color="auto" w:fill="FFFFFF"/>
        <w:spacing w:after="0" w:line="300" w:lineRule="atLeast"/>
        <w:jc w:val="both"/>
      </w:pPr>
    </w:p>
    <w:p w:rsidR="00047CF1" w:rsidRDefault="00047CF1" w:rsidP="00CC5C14">
      <w:pPr>
        <w:shd w:val="clear" w:color="auto" w:fill="FFFFFF"/>
        <w:spacing w:after="0" w:line="300" w:lineRule="atLeast"/>
        <w:jc w:val="both"/>
      </w:pPr>
    </w:p>
    <w:p w:rsidR="00047CF1" w:rsidRDefault="00047CF1" w:rsidP="00CC5C14">
      <w:pPr>
        <w:shd w:val="clear" w:color="auto" w:fill="FFFFFF"/>
        <w:spacing w:after="0" w:line="300" w:lineRule="atLeast"/>
        <w:jc w:val="both"/>
      </w:pPr>
    </w:p>
    <w:p w:rsidR="00006E78" w:rsidRDefault="00047CF1" w:rsidP="00047CF1">
      <w:pPr>
        <w:rPr>
          <w:rFonts w:ascii="Arial" w:eastAsia="Times New Roman" w:hAnsi="Arial" w:cs="Arial"/>
          <w:color w:val="252525"/>
          <w:sz w:val="21"/>
          <w:szCs w:val="21"/>
          <w:lang w:eastAsia="el-GR"/>
        </w:rPr>
      </w:pPr>
      <w:r>
        <w:rPr>
          <w:rFonts w:ascii="Times New Roman" w:hAnsi="Times New Roman" w:cs="Times New Roman"/>
          <w:b/>
          <w:sz w:val="24"/>
          <w:szCs w:val="24"/>
        </w:rPr>
        <w:t xml:space="preserve">Χάσκα   </w:t>
      </w:r>
      <w:hyperlink r:id="rId24" w:history="1">
        <w:r>
          <w:rPr>
            <w:rStyle w:val="-"/>
            <w:b/>
            <w:sz w:val="24"/>
            <w:szCs w:val="24"/>
          </w:rPr>
          <w:t>http://home-sweet-home.pblogs.gr/h-haska.html</w:t>
        </w:r>
      </w:hyperlink>
    </w:p>
    <w:p w:rsidR="005B06A9" w:rsidRDefault="005B06A9" w:rsidP="00CC5C14">
      <w:pPr>
        <w:shd w:val="clear" w:color="auto" w:fill="FFFFFF"/>
        <w:spacing w:after="0" w:line="300" w:lineRule="atLeast"/>
        <w:jc w:val="both"/>
        <w:rPr>
          <w:rFonts w:ascii="Arial" w:eastAsia="Times New Roman" w:hAnsi="Arial" w:cs="Arial"/>
          <w:color w:val="252525"/>
          <w:sz w:val="21"/>
          <w:szCs w:val="21"/>
          <w:lang w:eastAsia="el-GR"/>
        </w:rPr>
      </w:pPr>
    </w:p>
    <w:p w:rsidR="005B06A9" w:rsidRDefault="005B06A9" w:rsidP="00CC5C14">
      <w:pPr>
        <w:shd w:val="clear" w:color="auto" w:fill="FFFFFF"/>
        <w:spacing w:after="0" w:line="300" w:lineRule="atLeast"/>
        <w:jc w:val="both"/>
        <w:rPr>
          <w:rFonts w:ascii="Arial" w:eastAsia="Times New Roman" w:hAnsi="Arial" w:cs="Arial"/>
          <w:color w:val="252525"/>
          <w:sz w:val="21"/>
          <w:szCs w:val="21"/>
          <w:lang w:eastAsia="el-GR"/>
        </w:rPr>
      </w:pPr>
    </w:p>
    <w:p w:rsidR="005B06A9" w:rsidRPr="005B06A9" w:rsidRDefault="005B06A9" w:rsidP="00CC5C14">
      <w:pPr>
        <w:shd w:val="clear" w:color="auto" w:fill="FFFFFF"/>
        <w:spacing w:after="0" w:line="300" w:lineRule="atLeast"/>
        <w:jc w:val="both"/>
        <w:rPr>
          <w:rStyle w:val="-"/>
          <w:rFonts w:ascii="Arial" w:eastAsia="Times New Roman" w:hAnsi="Arial" w:cs="Arial"/>
          <w:sz w:val="21"/>
          <w:szCs w:val="21"/>
          <w:lang w:eastAsia="el-GR"/>
        </w:rPr>
      </w:pPr>
      <w:r w:rsidRPr="005B06A9">
        <w:rPr>
          <w:rFonts w:ascii="Arial" w:eastAsia="Times New Roman" w:hAnsi="Arial" w:cs="Arial"/>
          <w:b/>
          <w:color w:val="252525"/>
          <w:sz w:val="21"/>
          <w:szCs w:val="21"/>
          <w:lang w:eastAsia="el-GR"/>
        </w:rPr>
        <w:t>ΚΑΘΑΡΑΔΕΥΤΕΡΑ</w:t>
      </w:r>
      <w:r>
        <w:rPr>
          <w:rFonts w:ascii="Arial" w:eastAsia="Times New Roman" w:hAnsi="Arial" w:cs="Arial"/>
          <w:color w:val="252525"/>
          <w:sz w:val="21"/>
          <w:szCs w:val="21"/>
          <w:lang w:eastAsia="el-GR"/>
        </w:rPr>
        <w:t xml:space="preserve">   </w:t>
      </w:r>
      <w:r w:rsidR="00550190">
        <w:rPr>
          <w:rFonts w:ascii="Arial" w:eastAsia="Times New Roman" w:hAnsi="Arial" w:cs="Arial"/>
          <w:color w:val="252525"/>
          <w:sz w:val="21"/>
          <w:szCs w:val="21"/>
          <w:lang w:eastAsia="el-GR"/>
        </w:rPr>
        <w:fldChar w:fldCharType="begin"/>
      </w:r>
      <w:r>
        <w:rPr>
          <w:rFonts w:ascii="Arial" w:eastAsia="Times New Roman" w:hAnsi="Arial" w:cs="Arial"/>
          <w:color w:val="252525"/>
          <w:sz w:val="21"/>
          <w:szCs w:val="21"/>
          <w:lang w:eastAsia="el-GR"/>
        </w:rPr>
        <w:instrText xml:space="preserve"> HYPERLINK "http://www.kindykids.gr/teachers-material/winter/443-istoria-xartaetos.html" </w:instrText>
      </w:r>
      <w:r w:rsidR="00550190">
        <w:rPr>
          <w:rFonts w:ascii="Arial" w:eastAsia="Times New Roman" w:hAnsi="Arial" w:cs="Arial"/>
          <w:color w:val="252525"/>
          <w:sz w:val="21"/>
          <w:szCs w:val="21"/>
          <w:lang w:eastAsia="el-GR"/>
        </w:rPr>
        <w:fldChar w:fldCharType="separate"/>
      </w:r>
      <w:r w:rsidRPr="005B06A9">
        <w:rPr>
          <w:rStyle w:val="-"/>
          <w:rFonts w:ascii="Arial" w:eastAsia="Times New Roman" w:hAnsi="Arial" w:cs="Arial"/>
          <w:sz w:val="21"/>
          <w:szCs w:val="21"/>
          <w:lang w:eastAsia="el-GR"/>
        </w:rPr>
        <w:t>http://el.wikipedia.org/wiki/%CE%9A%CE%B1%CE%B8%CE%B1%CF%81%CE%AC_%CE%94%CE%B5%CF%85%CF%84%CE%AD%CF%81%CE%B1</w:t>
      </w:r>
    </w:p>
    <w:p w:rsidR="00006E78" w:rsidRDefault="00550190" w:rsidP="00CC5C14">
      <w:pPr>
        <w:shd w:val="clear" w:color="auto" w:fill="FFFFFF"/>
        <w:spacing w:after="0" w:line="240" w:lineRule="auto"/>
        <w:jc w:val="both"/>
        <w:rPr>
          <w:rFonts w:ascii="Arial" w:eastAsia="Times New Roman" w:hAnsi="Arial" w:cs="Arial"/>
          <w:color w:val="252525"/>
          <w:sz w:val="21"/>
          <w:szCs w:val="21"/>
          <w:lang w:eastAsia="el-GR"/>
        </w:rPr>
      </w:pPr>
      <w:r>
        <w:rPr>
          <w:rFonts w:ascii="Arial" w:eastAsia="Times New Roman" w:hAnsi="Arial" w:cs="Arial"/>
          <w:color w:val="252525"/>
          <w:sz w:val="21"/>
          <w:szCs w:val="21"/>
          <w:lang w:eastAsia="el-GR"/>
        </w:rPr>
        <w:fldChar w:fldCharType="end"/>
      </w:r>
    </w:p>
    <w:p w:rsidR="005B06A9" w:rsidRPr="0083665A" w:rsidRDefault="005B06A9" w:rsidP="00CC5C14">
      <w:pPr>
        <w:shd w:val="clear" w:color="auto" w:fill="FFFFFF"/>
        <w:spacing w:after="0" w:line="240" w:lineRule="auto"/>
        <w:jc w:val="both"/>
        <w:rPr>
          <w:rFonts w:ascii="Arial" w:eastAsia="Times New Roman" w:hAnsi="Arial" w:cs="Arial"/>
          <w:color w:val="252525"/>
          <w:sz w:val="21"/>
          <w:szCs w:val="21"/>
          <w:lang w:eastAsia="el-GR"/>
        </w:rPr>
      </w:pPr>
    </w:p>
    <w:p w:rsidR="00B353ED" w:rsidRPr="0083665A" w:rsidRDefault="00B353ED" w:rsidP="00CC5C14">
      <w:pPr>
        <w:shd w:val="clear" w:color="auto" w:fill="FFFFFF"/>
        <w:spacing w:after="0" w:line="240" w:lineRule="auto"/>
        <w:jc w:val="both"/>
        <w:rPr>
          <w:rFonts w:ascii="Arial" w:eastAsia="Times New Roman" w:hAnsi="Arial" w:cs="Arial"/>
          <w:color w:val="252525"/>
          <w:sz w:val="21"/>
          <w:szCs w:val="21"/>
          <w:lang w:eastAsia="el-GR"/>
        </w:rPr>
      </w:pPr>
    </w:p>
    <w:p w:rsidR="00B353ED" w:rsidRPr="0083665A" w:rsidRDefault="00B353ED" w:rsidP="00CC5C14">
      <w:pPr>
        <w:shd w:val="clear" w:color="auto" w:fill="FFFFFF"/>
        <w:spacing w:after="0" w:line="240" w:lineRule="auto"/>
        <w:jc w:val="both"/>
        <w:rPr>
          <w:rFonts w:ascii="Arial" w:eastAsia="Times New Roman" w:hAnsi="Arial" w:cs="Arial"/>
          <w:color w:val="252525"/>
          <w:sz w:val="21"/>
          <w:szCs w:val="21"/>
          <w:lang w:eastAsia="el-GR"/>
        </w:rPr>
      </w:pPr>
    </w:p>
    <w:p w:rsidR="00B353ED" w:rsidRPr="0083665A" w:rsidRDefault="00B353ED" w:rsidP="00CC5C14">
      <w:pPr>
        <w:shd w:val="clear" w:color="auto" w:fill="FFFFFF"/>
        <w:spacing w:after="0" w:line="240" w:lineRule="auto"/>
        <w:jc w:val="both"/>
        <w:rPr>
          <w:rFonts w:ascii="Arial" w:eastAsia="Times New Roman" w:hAnsi="Arial" w:cs="Arial"/>
          <w:color w:val="252525"/>
          <w:sz w:val="21"/>
          <w:szCs w:val="21"/>
          <w:lang w:eastAsia="el-GR"/>
        </w:rPr>
      </w:pPr>
    </w:p>
    <w:p w:rsidR="00B353ED" w:rsidRPr="0083665A" w:rsidRDefault="00B353ED" w:rsidP="00CC5C14">
      <w:pPr>
        <w:shd w:val="clear" w:color="auto" w:fill="FFFFFF"/>
        <w:spacing w:after="0" w:line="240" w:lineRule="auto"/>
        <w:jc w:val="both"/>
        <w:rPr>
          <w:rFonts w:ascii="Arial" w:eastAsia="Times New Roman" w:hAnsi="Arial" w:cs="Arial"/>
          <w:color w:val="252525"/>
          <w:sz w:val="21"/>
          <w:szCs w:val="21"/>
          <w:lang w:eastAsia="el-GR"/>
        </w:rPr>
      </w:pPr>
    </w:p>
    <w:p w:rsidR="00B353ED" w:rsidRPr="0083665A" w:rsidRDefault="00B353ED" w:rsidP="00B353ED">
      <w:pPr>
        <w:pStyle w:val="Web"/>
        <w:spacing w:line="300" w:lineRule="atLeast"/>
        <w:jc w:val="both"/>
        <w:rPr>
          <w:rFonts w:ascii="Verdana" w:hAnsi="Verdana" w:cs="Arial"/>
          <w:color w:val="4F5054"/>
          <w:sz w:val="21"/>
          <w:szCs w:val="21"/>
        </w:rPr>
      </w:pPr>
    </w:p>
    <w:p w:rsidR="00B353ED" w:rsidRPr="00B353ED" w:rsidRDefault="00B353ED" w:rsidP="00B353ED">
      <w:pPr>
        <w:pStyle w:val="Web"/>
        <w:spacing w:line="300" w:lineRule="atLeast"/>
        <w:jc w:val="both"/>
        <w:rPr>
          <w:rFonts w:ascii="Verdana" w:hAnsi="Verdana" w:cs="Arial"/>
          <w:color w:val="FF0000"/>
          <w:sz w:val="21"/>
          <w:szCs w:val="21"/>
        </w:rPr>
      </w:pPr>
      <w:r w:rsidRPr="00B353ED">
        <w:rPr>
          <w:rFonts w:ascii="Verdana" w:hAnsi="Verdana" w:cs="Arial"/>
          <w:color w:val="FF0000"/>
          <w:sz w:val="21"/>
          <w:szCs w:val="21"/>
        </w:rPr>
        <w:lastRenderedPageBreak/>
        <w:t>ΧΑΡΤΑΕΤΟΙ</w:t>
      </w:r>
    </w:p>
    <w:p w:rsidR="00B353ED" w:rsidRPr="00B353ED" w:rsidRDefault="00B353ED" w:rsidP="00B353ED">
      <w:pPr>
        <w:pStyle w:val="Web"/>
        <w:spacing w:line="300" w:lineRule="atLeast"/>
        <w:jc w:val="both"/>
        <w:rPr>
          <w:rFonts w:ascii="Verdana" w:hAnsi="Verdana" w:cs="Arial"/>
          <w:color w:val="4F5054"/>
          <w:sz w:val="21"/>
          <w:szCs w:val="21"/>
        </w:rPr>
      </w:pPr>
      <w:r w:rsidRPr="00B353ED">
        <w:rPr>
          <w:rFonts w:ascii="Verdana" w:hAnsi="Verdana" w:cs="Arial"/>
          <w:color w:val="4F5054"/>
          <w:sz w:val="21"/>
          <w:szCs w:val="21"/>
        </w:rPr>
        <w:t>Την Καθαρή Δευτέρα έχουμε το έθιμο του πετάγματος του χαρταετού. Από που όμως προέρχεται το συγκεκριμένο έθιμο;</w:t>
      </w:r>
    </w:p>
    <w:p w:rsidR="00B353ED" w:rsidRPr="00B353ED" w:rsidRDefault="00B353ED" w:rsidP="00B353ED">
      <w:pPr>
        <w:pStyle w:val="Web"/>
        <w:spacing w:line="300" w:lineRule="atLeast"/>
        <w:jc w:val="both"/>
        <w:rPr>
          <w:rFonts w:ascii="Verdana" w:hAnsi="Verdana" w:cs="Arial"/>
          <w:color w:val="4F5054"/>
          <w:sz w:val="21"/>
          <w:szCs w:val="21"/>
        </w:rPr>
      </w:pPr>
      <w:r w:rsidRPr="00B353ED">
        <w:rPr>
          <w:rFonts w:ascii="Verdana" w:hAnsi="Verdana" w:cs="Arial"/>
          <w:color w:val="4F5054"/>
          <w:sz w:val="21"/>
          <w:szCs w:val="21"/>
        </w:rPr>
        <w:t xml:space="preserve">Ο χαρταετός φαίνεται να πέταξε για πρώτη φορά γύρω στο 200 </w:t>
      </w:r>
      <w:proofErr w:type="spellStart"/>
      <w:r w:rsidRPr="00B353ED">
        <w:rPr>
          <w:rFonts w:ascii="Verdana" w:hAnsi="Verdana" w:cs="Arial"/>
          <w:color w:val="4F5054"/>
          <w:sz w:val="21"/>
          <w:szCs w:val="21"/>
        </w:rPr>
        <w:t>π.Χ</w:t>
      </w:r>
      <w:proofErr w:type="spellEnd"/>
      <w:r w:rsidRPr="00B353ED">
        <w:rPr>
          <w:rFonts w:ascii="Verdana" w:hAnsi="Verdana" w:cs="Arial"/>
          <w:color w:val="4F5054"/>
          <w:sz w:val="21"/>
          <w:szCs w:val="21"/>
        </w:rPr>
        <w:t xml:space="preserve"> στην Κίνα και τη Μαλαισία. Εκεί κατασκευάστηκαν οι πρώτοι χαρταετοί από μετάξι και μπαμπού και μάλιστα με τη μορφή που έχουν ως επί το πλείστον μέχρι σήμερα στις χώρες αυτές, με τη μορφή του δράκου. Στη συνέχεια οι χαρταετοί πήγαν στην Κορέα και την Ιαπωνία όπου και εμπλουτίστηκαν με περισσότερα σχέδια. Στην Ευρώπη ήρθαν γύρω στο 1400 </w:t>
      </w:r>
      <w:proofErr w:type="spellStart"/>
      <w:r w:rsidRPr="00B353ED">
        <w:rPr>
          <w:rFonts w:ascii="Verdana" w:hAnsi="Verdana" w:cs="Arial"/>
          <w:color w:val="4F5054"/>
          <w:sz w:val="21"/>
          <w:szCs w:val="21"/>
        </w:rPr>
        <w:t>μ.Χ</w:t>
      </w:r>
      <w:proofErr w:type="spellEnd"/>
      <w:r w:rsidRPr="00B353ED">
        <w:rPr>
          <w:rFonts w:ascii="Verdana" w:hAnsi="Verdana" w:cs="Arial"/>
          <w:color w:val="4F5054"/>
          <w:sz w:val="21"/>
          <w:szCs w:val="21"/>
        </w:rPr>
        <w:t xml:space="preserve"> από ευρωπαίους εξερευνητές που ταξίδευαν στην Ασία. Κατά τους δυο Παγκόσμιους πολέμους χρησιμοποιήθηκαν ως συσκευές παρατήρησης.</w:t>
      </w:r>
    </w:p>
    <w:p w:rsidR="00B353ED" w:rsidRPr="00B353ED" w:rsidRDefault="00B353ED" w:rsidP="00B353ED">
      <w:pPr>
        <w:pStyle w:val="Web"/>
        <w:spacing w:line="300" w:lineRule="atLeast"/>
        <w:jc w:val="both"/>
        <w:rPr>
          <w:rFonts w:ascii="Verdana" w:hAnsi="Verdana" w:cs="Arial"/>
          <w:color w:val="4F5054"/>
          <w:sz w:val="21"/>
          <w:szCs w:val="21"/>
        </w:rPr>
      </w:pPr>
      <w:r w:rsidRPr="00B353ED">
        <w:rPr>
          <w:rFonts w:ascii="Verdana" w:hAnsi="Verdana" w:cs="Arial"/>
          <w:color w:val="4F5054"/>
          <w:sz w:val="21"/>
          <w:szCs w:val="21"/>
        </w:rPr>
        <w:t>Σήμερα κάθε χώρα έχει τα δικά της έθιμα</w:t>
      </w:r>
      <w:r>
        <w:rPr>
          <w:rFonts w:ascii="Verdana" w:hAnsi="Verdana" w:cs="Arial"/>
          <w:color w:val="4F5054"/>
          <w:sz w:val="21"/>
          <w:szCs w:val="21"/>
          <w:lang w:val="en-GB"/>
        </w:rPr>
        <w:t> </w:t>
      </w:r>
      <w:r w:rsidRPr="00B353ED">
        <w:rPr>
          <w:rFonts w:ascii="Verdana" w:hAnsi="Verdana" w:cs="Arial"/>
          <w:color w:val="4F5054"/>
          <w:sz w:val="21"/>
          <w:szCs w:val="21"/>
        </w:rPr>
        <w:t xml:space="preserve"> γύρω από το πέταγμα του χαρταετού. Στην Κίνα θεωρείται </w:t>
      </w:r>
      <w:proofErr w:type="spellStart"/>
      <w:r w:rsidRPr="00B353ED">
        <w:rPr>
          <w:rFonts w:ascii="Verdana" w:hAnsi="Verdana" w:cs="Arial"/>
          <w:color w:val="4F5054"/>
          <w:sz w:val="21"/>
          <w:szCs w:val="21"/>
        </w:rPr>
        <w:t>ιεροτελεστεία</w:t>
      </w:r>
      <w:proofErr w:type="spellEnd"/>
      <w:r w:rsidRPr="00B353ED">
        <w:rPr>
          <w:rFonts w:ascii="Verdana" w:hAnsi="Verdana" w:cs="Arial"/>
          <w:color w:val="4F5054"/>
          <w:sz w:val="21"/>
          <w:szCs w:val="21"/>
        </w:rPr>
        <w:t xml:space="preserve"> από την κατασκευή του </w:t>
      </w:r>
      <w:proofErr w:type="spellStart"/>
      <w:r w:rsidRPr="00B353ED">
        <w:rPr>
          <w:rFonts w:ascii="Verdana" w:hAnsi="Verdana" w:cs="Arial"/>
          <w:color w:val="4F5054"/>
          <w:sz w:val="21"/>
          <w:szCs w:val="21"/>
        </w:rPr>
        <w:t>εως</w:t>
      </w:r>
      <w:proofErr w:type="spellEnd"/>
      <w:r w:rsidRPr="00B353ED">
        <w:rPr>
          <w:rFonts w:ascii="Verdana" w:hAnsi="Verdana" w:cs="Arial"/>
          <w:color w:val="4F5054"/>
          <w:sz w:val="21"/>
          <w:szCs w:val="21"/>
        </w:rPr>
        <w:t xml:space="preserve"> και το πέταγμά του και μάλιστα διοργανώνονται διαγωνισμοί κάθε χρόνο για τον καλύτερο χαρταετό (από άποψη κατασκευής αλλά και από άποψη πετάγματος). Στην Οσάκα της Ιαπωνίας, κάθε χρόνο, την πέμπτη ημέρα του </w:t>
      </w:r>
      <w:proofErr w:type="spellStart"/>
      <w:r w:rsidRPr="00B353ED">
        <w:rPr>
          <w:rFonts w:ascii="Verdana" w:hAnsi="Verdana" w:cs="Arial"/>
          <w:color w:val="4F5054"/>
          <w:sz w:val="21"/>
          <w:szCs w:val="21"/>
        </w:rPr>
        <w:t>Μαίου</w:t>
      </w:r>
      <w:proofErr w:type="spellEnd"/>
      <w:r w:rsidRPr="00B353ED">
        <w:rPr>
          <w:rFonts w:ascii="Verdana" w:hAnsi="Verdana" w:cs="Arial"/>
          <w:color w:val="4F5054"/>
          <w:sz w:val="21"/>
          <w:szCs w:val="21"/>
        </w:rPr>
        <w:t>, οι μικροί Ιάπωνες περιμένουν</w:t>
      </w:r>
      <w:r>
        <w:rPr>
          <w:rFonts w:ascii="Verdana" w:hAnsi="Verdana" w:cs="Arial"/>
          <w:color w:val="4F5054"/>
          <w:sz w:val="21"/>
          <w:szCs w:val="21"/>
          <w:lang w:val="en-GB"/>
        </w:rPr>
        <w:t> </w:t>
      </w:r>
      <w:r w:rsidRPr="00B353ED">
        <w:rPr>
          <w:rFonts w:ascii="Verdana" w:hAnsi="Verdana" w:cs="Arial"/>
          <w:color w:val="4F5054"/>
          <w:sz w:val="21"/>
          <w:szCs w:val="21"/>
        </w:rPr>
        <w:t xml:space="preserve"> το </w:t>
      </w:r>
      <w:proofErr w:type="spellStart"/>
      <w:r w:rsidRPr="00B353ED">
        <w:rPr>
          <w:rFonts w:ascii="Verdana" w:hAnsi="Verdana" w:cs="Arial"/>
          <w:color w:val="4F5054"/>
          <w:sz w:val="21"/>
          <w:szCs w:val="21"/>
        </w:rPr>
        <w:t>Κοντομόνο—χι</w:t>
      </w:r>
      <w:proofErr w:type="spellEnd"/>
      <w:r w:rsidRPr="00B353ED">
        <w:rPr>
          <w:rFonts w:ascii="Verdana" w:hAnsi="Verdana" w:cs="Arial"/>
          <w:color w:val="4F5054"/>
          <w:sz w:val="21"/>
          <w:szCs w:val="21"/>
        </w:rPr>
        <w:t xml:space="preserve"> ή αλλιώς τη Μέρα των Παιδιών. Εκείνη την ημέρα, οι οικογένειες που έχουν μικρούς γιους συνηθίζουν να ανεμίζουν στον κήπο πολύχρωμες κορδέλες και πελώριους χαρταετούς σε σχήμα κυπρίνου, που τους έχουν δέσει σ’ ένα μεγάλο στύλο από μπαμπού μ’ έναν ανεμόμυλο στην κορυφή </w:t>
      </w:r>
      <w:proofErr w:type="spellStart"/>
      <w:r w:rsidRPr="00B353ED">
        <w:rPr>
          <w:rFonts w:ascii="Verdana" w:hAnsi="Verdana" w:cs="Arial"/>
          <w:color w:val="4F5054"/>
          <w:sz w:val="21"/>
          <w:szCs w:val="21"/>
        </w:rPr>
        <w:t>του.Ωστόσο</w:t>
      </w:r>
      <w:proofErr w:type="spellEnd"/>
      <w:r w:rsidRPr="00B353ED">
        <w:rPr>
          <w:rFonts w:ascii="Verdana" w:hAnsi="Verdana" w:cs="Arial"/>
          <w:color w:val="4F5054"/>
          <w:sz w:val="21"/>
          <w:szCs w:val="21"/>
        </w:rPr>
        <w:t>, μια από τις πιο εντυπωσιακές γιορτές</w:t>
      </w:r>
      <w:r>
        <w:rPr>
          <w:rFonts w:ascii="Verdana" w:hAnsi="Verdana" w:cs="Arial"/>
          <w:color w:val="4F5054"/>
          <w:sz w:val="21"/>
          <w:szCs w:val="21"/>
          <w:lang w:val="en-GB"/>
        </w:rPr>
        <w:t> </w:t>
      </w:r>
      <w:r w:rsidRPr="00B353ED">
        <w:rPr>
          <w:rFonts w:ascii="Verdana" w:hAnsi="Verdana" w:cs="Arial"/>
          <w:color w:val="4F5054"/>
          <w:sz w:val="21"/>
          <w:szCs w:val="21"/>
        </w:rPr>
        <w:t xml:space="preserve"> πραγματοποιείται εδώ και χιλιάδες χρόνια στη Βόρεια Ινδία στη γιορτή “</w:t>
      </w:r>
      <w:proofErr w:type="spellStart"/>
      <w:r>
        <w:rPr>
          <w:rFonts w:ascii="Verdana" w:hAnsi="Verdana" w:cs="Arial"/>
          <w:color w:val="4F5054"/>
          <w:sz w:val="21"/>
          <w:szCs w:val="21"/>
          <w:lang w:val="en-GB"/>
        </w:rPr>
        <w:t>Basant</w:t>
      </w:r>
      <w:proofErr w:type="spellEnd"/>
      <w:r w:rsidRPr="00B353ED">
        <w:rPr>
          <w:rFonts w:ascii="Verdana" w:hAnsi="Verdana" w:cs="Arial"/>
          <w:color w:val="4F5054"/>
          <w:sz w:val="21"/>
          <w:szCs w:val="21"/>
        </w:rPr>
        <w:t>”. Η γιορτή γίνεται για την υποδοχή της άνοιξης κάθε Φεβρουάριο στο</w:t>
      </w:r>
      <w:r>
        <w:rPr>
          <w:rFonts w:ascii="Verdana" w:hAnsi="Verdana" w:cs="Arial"/>
          <w:color w:val="4F5054"/>
          <w:sz w:val="21"/>
          <w:szCs w:val="21"/>
          <w:lang w:val="en-GB"/>
        </w:rPr>
        <w:t> </w:t>
      </w:r>
      <w:r w:rsidRPr="00B353ED">
        <w:rPr>
          <w:rFonts w:ascii="Verdana" w:hAnsi="Verdana" w:cs="Arial"/>
          <w:color w:val="4F5054"/>
          <w:sz w:val="21"/>
          <w:szCs w:val="21"/>
        </w:rPr>
        <w:t xml:space="preserve"> Πακιστάν. Πρόκειται για ένα ξέφρενο γλέντι, το οποίο προσμένουν με μεγάλη ανυπομονησία μικροί και μεγάλοι. Σε αυτή τη γιορτή, όλοι λαχταρούν να κατακτήσουν με τον χαρταετό τους τον ουρανό, πράγμα που θα τους εξασφαλίσει η χρήση των πιο καλών υλικών, και ιδιαίτερα του ανθεκτικότερου </w:t>
      </w:r>
      <w:proofErr w:type="spellStart"/>
      <w:r w:rsidRPr="00B353ED">
        <w:rPr>
          <w:rFonts w:ascii="Verdana" w:hAnsi="Verdana" w:cs="Arial"/>
          <w:color w:val="4F5054"/>
          <w:sz w:val="21"/>
          <w:szCs w:val="21"/>
        </w:rPr>
        <w:t>σπάγγου</w:t>
      </w:r>
      <w:proofErr w:type="spellEnd"/>
      <w:r w:rsidRPr="00B353ED">
        <w:rPr>
          <w:rFonts w:ascii="Verdana" w:hAnsi="Verdana" w:cs="Arial"/>
          <w:color w:val="4F5054"/>
          <w:sz w:val="21"/>
          <w:szCs w:val="21"/>
        </w:rPr>
        <w:t>, ο οποίος επικαλύπτεται με σκόνη γυαλιού. Μαζί με τα υλικά, αυτό που καθορίζει τη νίκη είναι</w:t>
      </w:r>
      <w:r>
        <w:rPr>
          <w:rFonts w:ascii="Verdana" w:hAnsi="Verdana" w:cs="Arial"/>
          <w:color w:val="4F5054"/>
          <w:sz w:val="21"/>
          <w:szCs w:val="21"/>
          <w:lang w:val="en-GB"/>
        </w:rPr>
        <w:t> </w:t>
      </w:r>
      <w:r w:rsidRPr="00B353ED">
        <w:rPr>
          <w:rFonts w:ascii="Verdana" w:hAnsi="Verdana" w:cs="Arial"/>
          <w:color w:val="4F5054"/>
          <w:sz w:val="21"/>
          <w:szCs w:val="21"/>
        </w:rPr>
        <w:t xml:space="preserve"> οι επιδέξιοι χειρισμοί που γίνονται κυρίως από τις ταράτσες των σπιτιών. Στην Ελλάδα οι χαρταετοί κατασκευάζονταν από παιδιά με ή χωρίς τη βοήθεια των μεγάλων με απλά υλικά όπως χαρτί, καλάμι ή λεπτό πηχάκι, </w:t>
      </w:r>
      <w:proofErr w:type="spellStart"/>
      <w:r w:rsidRPr="00B353ED">
        <w:rPr>
          <w:rFonts w:ascii="Verdana" w:hAnsi="Verdana" w:cs="Arial"/>
          <w:color w:val="4F5054"/>
          <w:sz w:val="21"/>
          <w:szCs w:val="21"/>
        </w:rPr>
        <w:t>σπάγγο</w:t>
      </w:r>
      <w:proofErr w:type="spellEnd"/>
      <w:r w:rsidRPr="00B353ED">
        <w:rPr>
          <w:rFonts w:ascii="Verdana" w:hAnsi="Verdana" w:cs="Arial"/>
          <w:color w:val="4F5054"/>
          <w:sz w:val="21"/>
          <w:szCs w:val="21"/>
        </w:rPr>
        <w:t xml:space="preserve"> και εφημερίδες και με περισσεύματα από τις αποκριάτικες κορδέλες.</w:t>
      </w:r>
    </w:p>
    <w:p w:rsidR="00047CF1" w:rsidRDefault="00047CF1" w:rsidP="00CC5C14">
      <w:pPr>
        <w:shd w:val="clear" w:color="auto" w:fill="FFFFFF"/>
        <w:spacing w:after="0" w:line="240" w:lineRule="auto"/>
        <w:jc w:val="both"/>
        <w:rPr>
          <w:rFonts w:ascii="Arial" w:eastAsia="Times New Roman" w:hAnsi="Arial" w:cs="Arial"/>
          <w:b/>
          <w:color w:val="252525"/>
          <w:sz w:val="21"/>
          <w:szCs w:val="21"/>
          <w:lang w:eastAsia="el-GR"/>
        </w:rPr>
      </w:pPr>
    </w:p>
    <w:p w:rsidR="00047CF1" w:rsidRDefault="00047CF1" w:rsidP="00CC5C14">
      <w:pPr>
        <w:shd w:val="clear" w:color="auto" w:fill="FFFFFF"/>
        <w:spacing w:after="0" w:line="240" w:lineRule="auto"/>
        <w:jc w:val="both"/>
        <w:rPr>
          <w:rFonts w:ascii="Arial" w:eastAsia="Times New Roman" w:hAnsi="Arial" w:cs="Arial"/>
          <w:b/>
          <w:color w:val="252525"/>
          <w:sz w:val="21"/>
          <w:szCs w:val="21"/>
          <w:lang w:eastAsia="el-GR"/>
        </w:rPr>
      </w:pPr>
    </w:p>
    <w:p w:rsidR="00047CF1" w:rsidRDefault="00047CF1" w:rsidP="00CC5C14">
      <w:pPr>
        <w:shd w:val="clear" w:color="auto" w:fill="FFFFFF"/>
        <w:spacing w:after="0" w:line="240" w:lineRule="auto"/>
        <w:jc w:val="both"/>
        <w:rPr>
          <w:rFonts w:ascii="Arial" w:eastAsia="Times New Roman" w:hAnsi="Arial" w:cs="Arial"/>
          <w:b/>
          <w:color w:val="252525"/>
          <w:sz w:val="21"/>
          <w:szCs w:val="21"/>
          <w:lang w:eastAsia="el-GR"/>
        </w:rPr>
      </w:pPr>
    </w:p>
    <w:p w:rsidR="00047CF1" w:rsidRDefault="00047CF1" w:rsidP="00CC5C14">
      <w:pPr>
        <w:shd w:val="clear" w:color="auto" w:fill="FFFFFF"/>
        <w:spacing w:after="0" w:line="240" w:lineRule="auto"/>
        <w:jc w:val="both"/>
        <w:rPr>
          <w:rFonts w:ascii="Arial" w:eastAsia="Times New Roman" w:hAnsi="Arial" w:cs="Arial"/>
          <w:b/>
          <w:color w:val="252525"/>
          <w:sz w:val="21"/>
          <w:szCs w:val="21"/>
          <w:lang w:eastAsia="el-GR"/>
        </w:rPr>
      </w:pPr>
    </w:p>
    <w:p w:rsidR="00047CF1" w:rsidRDefault="00047CF1" w:rsidP="00CC5C14">
      <w:pPr>
        <w:shd w:val="clear" w:color="auto" w:fill="FFFFFF"/>
        <w:spacing w:after="0" w:line="240" w:lineRule="auto"/>
        <w:jc w:val="both"/>
        <w:rPr>
          <w:rFonts w:ascii="Arial" w:eastAsia="Times New Roman" w:hAnsi="Arial" w:cs="Arial"/>
          <w:b/>
          <w:color w:val="252525"/>
          <w:sz w:val="21"/>
          <w:szCs w:val="21"/>
          <w:lang w:eastAsia="el-GR"/>
        </w:rPr>
      </w:pPr>
    </w:p>
    <w:p w:rsidR="00047CF1" w:rsidRDefault="00047CF1" w:rsidP="00CC5C14">
      <w:pPr>
        <w:shd w:val="clear" w:color="auto" w:fill="FFFFFF"/>
        <w:spacing w:after="0" w:line="240" w:lineRule="auto"/>
        <w:jc w:val="both"/>
        <w:rPr>
          <w:rFonts w:ascii="Arial" w:eastAsia="Times New Roman" w:hAnsi="Arial" w:cs="Arial"/>
          <w:b/>
          <w:color w:val="252525"/>
          <w:sz w:val="21"/>
          <w:szCs w:val="21"/>
          <w:lang w:eastAsia="el-GR"/>
        </w:rPr>
      </w:pPr>
    </w:p>
    <w:p w:rsidR="00047CF1" w:rsidRDefault="00047CF1" w:rsidP="00CC5C14">
      <w:pPr>
        <w:shd w:val="clear" w:color="auto" w:fill="FFFFFF"/>
        <w:spacing w:after="0" w:line="240" w:lineRule="auto"/>
        <w:jc w:val="both"/>
        <w:rPr>
          <w:rFonts w:ascii="Arial" w:eastAsia="Times New Roman" w:hAnsi="Arial" w:cs="Arial"/>
          <w:b/>
          <w:color w:val="252525"/>
          <w:sz w:val="21"/>
          <w:szCs w:val="21"/>
          <w:lang w:eastAsia="el-GR"/>
        </w:rPr>
      </w:pPr>
    </w:p>
    <w:p w:rsidR="00006E78" w:rsidRDefault="005B06A9" w:rsidP="00CC5C14">
      <w:pPr>
        <w:jc w:val="both"/>
      </w:pPr>
      <w:r>
        <w:rPr>
          <w:noProof/>
          <w:lang w:eastAsia="el-GR"/>
        </w:rPr>
        <w:lastRenderedPageBreak/>
        <w:drawing>
          <wp:inline distT="0" distB="0" distL="0" distR="0">
            <wp:extent cx="2562225" cy="1556908"/>
            <wp:effectExtent l="19050" t="0" r="9525" b="0"/>
            <wp:docPr id="2" name="Εικόνα 1" descr="https://encrypted-tbn1.gstatic.com/images?q=tbn:ANd9GcTP5pgV04Z_-8lQ8YnaKbTw7E0PbQfEcVqjJHMIkbytSeYHA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P5pgV04Z_-8lQ8YnaKbTw7E0PbQfEcVqjJHMIkbytSeYHAmdG"/>
                    <pic:cNvPicPr>
                      <a:picLocks noChangeAspect="1" noChangeArrowheads="1"/>
                    </pic:cNvPicPr>
                  </pic:nvPicPr>
                  <pic:blipFill>
                    <a:blip r:embed="rId25" cstate="print"/>
                    <a:srcRect/>
                    <a:stretch>
                      <a:fillRect/>
                    </a:stretch>
                  </pic:blipFill>
                  <pic:spPr bwMode="auto">
                    <a:xfrm>
                      <a:off x="0" y="0"/>
                      <a:ext cx="2562225" cy="1556908"/>
                    </a:xfrm>
                    <a:prstGeom prst="rect">
                      <a:avLst/>
                    </a:prstGeom>
                    <a:noFill/>
                    <a:ln w="9525">
                      <a:noFill/>
                      <a:miter lim="800000"/>
                      <a:headEnd/>
                      <a:tailEnd/>
                    </a:ln>
                  </pic:spPr>
                </pic:pic>
              </a:graphicData>
            </a:graphic>
          </wp:inline>
        </w:drawing>
      </w:r>
      <w:r>
        <w:t xml:space="preserve">     </w:t>
      </w:r>
      <w:r>
        <w:rPr>
          <w:noProof/>
          <w:lang w:eastAsia="el-GR"/>
        </w:rPr>
        <w:drawing>
          <wp:inline distT="0" distB="0" distL="0" distR="0">
            <wp:extent cx="2390775" cy="1503738"/>
            <wp:effectExtent l="19050" t="0" r="9525" b="0"/>
            <wp:docPr id="4" name="Εικόνα 4" descr="Αποτέλεσμα εικόνας για ΧΑΡΤΑΕΤΟΙ, ΚΑΘΑΡΑ ΔΕΥΤΕ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ΧΑΡΤΑΕΤΟΙ, ΚΑΘΑΡΑ ΔΕΥΤΕΡΑ"/>
                    <pic:cNvPicPr>
                      <a:picLocks noChangeAspect="1" noChangeArrowheads="1"/>
                    </pic:cNvPicPr>
                  </pic:nvPicPr>
                  <pic:blipFill>
                    <a:blip r:embed="rId26" cstate="print"/>
                    <a:srcRect/>
                    <a:stretch>
                      <a:fillRect/>
                    </a:stretch>
                  </pic:blipFill>
                  <pic:spPr bwMode="auto">
                    <a:xfrm>
                      <a:off x="0" y="0"/>
                      <a:ext cx="2390775" cy="1503738"/>
                    </a:xfrm>
                    <a:prstGeom prst="rect">
                      <a:avLst/>
                    </a:prstGeom>
                    <a:noFill/>
                    <a:ln w="9525">
                      <a:noFill/>
                      <a:miter lim="800000"/>
                      <a:headEnd/>
                      <a:tailEnd/>
                    </a:ln>
                  </pic:spPr>
                </pic:pic>
              </a:graphicData>
            </a:graphic>
          </wp:inline>
        </w:drawing>
      </w:r>
    </w:p>
    <w:p w:rsidR="005B06A9" w:rsidRDefault="005B06A9" w:rsidP="00CC5C14">
      <w:pPr>
        <w:jc w:val="both"/>
      </w:pPr>
    </w:p>
    <w:p w:rsidR="00E71A35" w:rsidRDefault="00E71A35" w:rsidP="00CC5C14">
      <w:pPr>
        <w:jc w:val="both"/>
      </w:pPr>
    </w:p>
    <w:p w:rsidR="005B06A9" w:rsidRDefault="005B06A9" w:rsidP="00CC5C14">
      <w:pPr>
        <w:jc w:val="both"/>
      </w:pPr>
      <w:r w:rsidRPr="005B06A9">
        <w:t>xartaetos.html</w:t>
      </w:r>
      <w:hyperlink r:id="rId27" w:history="1">
        <w:r w:rsidRPr="005B06A9">
          <w:rPr>
            <w:rStyle w:val="-"/>
          </w:rPr>
          <w:t>http://www.kindykids.gr/teachers-material/winter/443-istoria-xartaetos.html</w:t>
        </w:r>
      </w:hyperlink>
    </w:p>
    <w:sectPr w:rsidR="005B06A9" w:rsidSect="00240D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7F34"/>
    <w:multiLevelType w:val="multilevel"/>
    <w:tmpl w:val="1E62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3C5C"/>
    <w:rsid w:val="00006E78"/>
    <w:rsid w:val="00047CF1"/>
    <w:rsid w:val="00065FCE"/>
    <w:rsid w:val="000D78B8"/>
    <w:rsid w:val="00240D1D"/>
    <w:rsid w:val="003141BD"/>
    <w:rsid w:val="003375CB"/>
    <w:rsid w:val="003D3097"/>
    <w:rsid w:val="00481438"/>
    <w:rsid w:val="00550190"/>
    <w:rsid w:val="005B06A9"/>
    <w:rsid w:val="0083665A"/>
    <w:rsid w:val="00847B33"/>
    <w:rsid w:val="00926AE9"/>
    <w:rsid w:val="009803B9"/>
    <w:rsid w:val="00B353ED"/>
    <w:rsid w:val="00CC5C14"/>
    <w:rsid w:val="00CE723F"/>
    <w:rsid w:val="00CF3C5C"/>
    <w:rsid w:val="00E71A35"/>
    <w:rsid w:val="00EB58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1D"/>
  </w:style>
  <w:style w:type="paragraph" w:styleId="2">
    <w:name w:val="heading 2"/>
    <w:basedOn w:val="a"/>
    <w:link w:val="2Char"/>
    <w:uiPriority w:val="9"/>
    <w:qFormat/>
    <w:rsid w:val="00CF3C5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F3C5C"/>
    <w:rPr>
      <w:rFonts w:ascii="Times New Roman" w:eastAsia="Times New Roman" w:hAnsi="Times New Roman" w:cs="Times New Roman"/>
      <w:b/>
      <w:bCs/>
      <w:sz w:val="36"/>
      <w:szCs w:val="36"/>
      <w:lang w:eastAsia="el-GR"/>
    </w:rPr>
  </w:style>
  <w:style w:type="character" w:customStyle="1" w:styleId="remarkable-pre-marked">
    <w:name w:val="remarkable-pre-marked"/>
    <w:basedOn w:val="a0"/>
    <w:rsid w:val="00CF3C5C"/>
  </w:style>
  <w:style w:type="paragraph" w:styleId="Web">
    <w:name w:val="Normal (Web)"/>
    <w:basedOn w:val="a"/>
    <w:uiPriority w:val="99"/>
    <w:semiHidden/>
    <w:unhideWhenUsed/>
    <w:rsid w:val="00CF3C5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CF3C5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3C5C"/>
    <w:rPr>
      <w:rFonts w:ascii="Tahoma" w:hAnsi="Tahoma" w:cs="Tahoma"/>
      <w:sz w:val="16"/>
      <w:szCs w:val="16"/>
    </w:rPr>
  </w:style>
  <w:style w:type="character" w:customStyle="1" w:styleId="apple-converted-space">
    <w:name w:val="apple-converted-space"/>
    <w:basedOn w:val="a0"/>
    <w:rsid w:val="00CF3C5C"/>
  </w:style>
  <w:style w:type="character" w:styleId="-">
    <w:name w:val="Hyperlink"/>
    <w:basedOn w:val="a0"/>
    <w:uiPriority w:val="99"/>
    <w:unhideWhenUsed/>
    <w:rsid w:val="005B06A9"/>
    <w:rPr>
      <w:color w:val="0000FF" w:themeColor="hyperlink"/>
      <w:u w:val="single"/>
    </w:rPr>
  </w:style>
  <w:style w:type="character" w:styleId="-0">
    <w:name w:val="FollowedHyperlink"/>
    <w:basedOn w:val="a0"/>
    <w:uiPriority w:val="99"/>
    <w:semiHidden/>
    <w:unhideWhenUsed/>
    <w:rsid w:val="00E71A3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5737439">
      <w:bodyDiv w:val="1"/>
      <w:marLeft w:val="0"/>
      <w:marRight w:val="0"/>
      <w:marTop w:val="0"/>
      <w:marBottom w:val="0"/>
      <w:divBdr>
        <w:top w:val="none" w:sz="0" w:space="0" w:color="auto"/>
        <w:left w:val="none" w:sz="0" w:space="0" w:color="auto"/>
        <w:bottom w:val="none" w:sz="0" w:space="0" w:color="auto"/>
        <w:right w:val="none" w:sz="0" w:space="0" w:color="auto"/>
      </w:divBdr>
      <w:divsChild>
        <w:div w:id="844708630">
          <w:marLeft w:val="0"/>
          <w:marRight w:val="0"/>
          <w:marTop w:val="150"/>
          <w:marBottom w:val="150"/>
          <w:divBdr>
            <w:top w:val="none" w:sz="0" w:space="0" w:color="auto"/>
            <w:left w:val="none" w:sz="0" w:space="0" w:color="auto"/>
            <w:bottom w:val="none" w:sz="0" w:space="0" w:color="auto"/>
            <w:right w:val="none" w:sz="0" w:space="0" w:color="auto"/>
          </w:divBdr>
          <w:divsChild>
            <w:div w:id="36317842">
              <w:marLeft w:val="0"/>
              <w:marRight w:val="0"/>
              <w:marTop w:val="0"/>
              <w:marBottom w:val="0"/>
              <w:divBdr>
                <w:top w:val="none" w:sz="0" w:space="0" w:color="auto"/>
                <w:left w:val="none" w:sz="0" w:space="0" w:color="auto"/>
                <w:bottom w:val="none" w:sz="0" w:space="0" w:color="auto"/>
                <w:right w:val="none" w:sz="0" w:space="0" w:color="auto"/>
              </w:divBdr>
            </w:div>
          </w:divsChild>
        </w:div>
        <w:div w:id="310251464">
          <w:marLeft w:val="0"/>
          <w:marRight w:val="0"/>
          <w:marTop w:val="360"/>
          <w:marBottom w:val="360"/>
          <w:divBdr>
            <w:top w:val="single" w:sz="6" w:space="3" w:color="D9D9D8"/>
            <w:left w:val="none" w:sz="0" w:space="0" w:color="auto"/>
            <w:bottom w:val="single" w:sz="6" w:space="3" w:color="D9D9D8"/>
            <w:right w:val="none" w:sz="0" w:space="0" w:color="auto"/>
          </w:divBdr>
          <w:divsChild>
            <w:div w:id="11978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6411">
      <w:bodyDiv w:val="1"/>
      <w:marLeft w:val="0"/>
      <w:marRight w:val="0"/>
      <w:marTop w:val="0"/>
      <w:marBottom w:val="0"/>
      <w:divBdr>
        <w:top w:val="none" w:sz="0" w:space="0" w:color="auto"/>
        <w:left w:val="none" w:sz="0" w:space="0" w:color="auto"/>
        <w:bottom w:val="none" w:sz="0" w:space="0" w:color="auto"/>
        <w:right w:val="none" w:sz="0" w:space="0" w:color="auto"/>
      </w:divBdr>
      <w:divsChild>
        <w:div w:id="1300917677">
          <w:marLeft w:val="0"/>
          <w:marRight w:val="0"/>
          <w:marTop w:val="270"/>
          <w:marBottom w:val="0"/>
          <w:divBdr>
            <w:top w:val="single" w:sz="6" w:space="2" w:color="E4E4E4"/>
            <w:left w:val="none" w:sz="0" w:space="0" w:color="auto"/>
            <w:bottom w:val="single" w:sz="6" w:space="2" w:color="E4E4E4"/>
            <w:right w:val="none" w:sz="0" w:space="0" w:color="auto"/>
          </w:divBdr>
          <w:divsChild>
            <w:div w:id="1078022378">
              <w:marLeft w:val="0"/>
              <w:marRight w:val="0"/>
              <w:marTop w:val="120"/>
              <w:marBottom w:val="0"/>
              <w:divBdr>
                <w:top w:val="none" w:sz="0" w:space="0" w:color="auto"/>
                <w:left w:val="none" w:sz="0" w:space="0" w:color="auto"/>
                <w:bottom w:val="none" w:sz="0" w:space="0" w:color="auto"/>
                <w:right w:val="none" w:sz="0" w:space="0" w:color="auto"/>
              </w:divBdr>
            </w:div>
            <w:div w:id="1059129516">
              <w:marLeft w:val="480"/>
              <w:marRight w:val="0"/>
              <w:marTop w:val="105"/>
              <w:marBottom w:val="0"/>
              <w:divBdr>
                <w:top w:val="none" w:sz="0" w:space="0" w:color="auto"/>
                <w:left w:val="none" w:sz="0" w:space="0" w:color="auto"/>
                <w:bottom w:val="none" w:sz="0" w:space="0" w:color="auto"/>
                <w:right w:val="none" w:sz="0" w:space="0" w:color="auto"/>
              </w:divBdr>
            </w:div>
            <w:div w:id="1231960177">
              <w:marLeft w:val="300"/>
              <w:marRight w:val="0"/>
              <w:marTop w:val="0"/>
              <w:marBottom w:val="0"/>
              <w:divBdr>
                <w:top w:val="none" w:sz="0" w:space="0" w:color="auto"/>
                <w:left w:val="none" w:sz="0" w:space="0" w:color="auto"/>
                <w:bottom w:val="none" w:sz="0" w:space="0" w:color="auto"/>
                <w:right w:val="none" w:sz="0" w:space="0" w:color="auto"/>
              </w:divBdr>
            </w:div>
            <w:div w:id="1523976895">
              <w:marLeft w:val="0"/>
              <w:marRight w:val="0"/>
              <w:marTop w:val="105"/>
              <w:marBottom w:val="0"/>
              <w:divBdr>
                <w:top w:val="none" w:sz="0" w:space="0" w:color="auto"/>
                <w:left w:val="none" w:sz="0" w:space="0" w:color="auto"/>
                <w:bottom w:val="none" w:sz="0" w:space="0" w:color="auto"/>
                <w:right w:val="none" w:sz="0" w:space="0" w:color="auto"/>
              </w:divBdr>
            </w:div>
          </w:divsChild>
        </w:div>
        <w:div w:id="1332875816">
          <w:marLeft w:val="0"/>
          <w:marRight w:val="0"/>
          <w:marTop w:val="300"/>
          <w:marBottom w:val="0"/>
          <w:divBdr>
            <w:top w:val="none" w:sz="0" w:space="0" w:color="auto"/>
            <w:left w:val="none" w:sz="0" w:space="0" w:color="auto"/>
            <w:bottom w:val="none" w:sz="0" w:space="0" w:color="auto"/>
            <w:right w:val="none" w:sz="0" w:space="0" w:color="auto"/>
          </w:divBdr>
          <w:divsChild>
            <w:div w:id="1978535175">
              <w:marLeft w:val="0"/>
              <w:marRight w:val="0"/>
              <w:marTop w:val="360"/>
              <w:marBottom w:val="360"/>
              <w:divBdr>
                <w:top w:val="none" w:sz="0" w:space="0" w:color="auto"/>
                <w:left w:val="none" w:sz="0" w:space="0" w:color="auto"/>
                <w:bottom w:val="single" w:sz="6" w:space="3" w:color="D9D9D8"/>
                <w:right w:val="none" w:sz="0" w:space="0" w:color="auto"/>
              </w:divBdr>
              <w:divsChild>
                <w:div w:id="1310481200">
                  <w:marLeft w:val="0"/>
                  <w:marRight w:val="0"/>
                  <w:marTop w:val="0"/>
                  <w:marBottom w:val="0"/>
                  <w:divBdr>
                    <w:top w:val="none" w:sz="0" w:space="0" w:color="auto"/>
                    <w:left w:val="none" w:sz="0" w:space="0" w:color="auto"/>
                    <w:bottom w:val="none" w:sz="0" w:space="0" w:color="auto"/>
                    <w:right w:val="none" w:sz="0" w:space="0" w:color="auto"/>
                  </w:divBdr>
                  <w:divsChild>
                    <w:div w:id="5372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23602">
      <w:bodyDiv w:val="1"/>
      <w:marLeft w:val="0"/>
      <w:marRight w:val="0"/>
      <w:marTop w:val="0"/>
      <w:marBottom w:val="0"/>
      <w:divBdr>
        <w:top w:val="none" w:sz="0" w:space="0" w:color="auto"/>
        <w:left w:val="none" w:sz="0" w:space="0" w:color="auto"/>
        <w:bottom w:val="none" w:sz="0" w:space="0" w:color="auto"/>
        <w:right w:val="none" w:sz="0" w:space="0" w:color="auto"/>
      </w:divBdr>
    </w:div>
    <w:div w:id="1465735262">
      <w:bodyDiv w:val="1"/>
      <w:marLeft w:val="0"/>
      <w:marRight w:val="0"/>
      <w:marTop w:val="0"/>
      <w:marBottom w:val="0"/>
      <w:divBdr>
        <w:top w:val="none" w:sz="0" w:space="0" w:color="auto"/>
        <w:left w:val="none" w:sz="0" w:space="0" w:color="auto"/>
        <w:bottom w:val="none" w:sz="0" w:space="0" w:color="auto"/>
        <w:right w:val="none" w:sz="0" w:space="0" w:color="auto"/>
      </w:divBdr>
      <w:divsChild>
        <w:div w:id="661005827">
          <w:marLeft w:val="0"/>
          <w:marRight w:val="600"/>
          <w:marTop w:val="360"/>
          <w:marBottom w:val="270"/>
          <w:divBdr>
            <w:top w:val="single" w:sz="6" w:space="3" w:color="D9D9D8"/>
            <w:left w:val="none" w:sz="0" w:space="0" w:color="auto"/>
            <w:bottom w:val="single" w:sz="6" w:space="3" w:color="D9D9D8"/>
            <w:right w:val="none" w:sz="0" w:space="0" w:color="auto"/>
          </w:divBdr>
          <w:divsChild>
            <w:div w:id="1954045746">
              <w:marLeft w:val="0"/>
              <w:marRight w:val="0"/>
              <w:marTop w:val="0"/>
              <w:marBottom w:val="0"/>
              <w:divBdr>
                <w:top w:val="none" w:sz="0" w:space="0" w:color="auto"/>
                <w:left w:val="none" w:sz="0" w:space="0" w:color="auto"/>
                <w:bottom w:val="none" w:sz="0" w:space="0" w:color="auto"/>
                <w:right w:val="none" w:sz="0" w:space="0" w:color="auto"/>
              </w:divBdr>
              <w:divsChild>
                <w:div w:id="20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9176">
          <w:marLeft w:val="0"/>
          <w:marRight w:val="0"/>
          <w:marTop w:val="360"/>
          <w:marBottom w:val="360"/>
          <w:divBdr>
            <w:top w:val="single" w:sz="6" w:space="3" w:color="D9D9D8"/>
            <w:left w:val="none" w:sz="0" w:space="0" w:color="auto"/>
            <w:bottom w:val="single" w:sz="6" w:space="3" w:color="D9D9D8"/>
            <w:right w:val="none" w:sz="0" w:space="0" w:color="auto"/>
          </w:divBdr>
          <w:divsChild>
            <w:div w:id="12611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4992">
      <w:bodyDiv w:val="1"/>
      <w:marLeft w:val="0"/>
      <w:marRight w:val="0"/>
      <w:marTop w:val="0"/>
      <w:marBottom w:val="0"/>
      <w:divBdr>
        <w:top w:val="none" w:sz="0" w:space="0" w:color="auto"/>
        <w:left w:val="none" w:sz="0" w:space="0" w:color="auto"/>
        <w:bottom w:val="none" w:sz="0" w:space="0" w:color="auto"/>
        <w:right w:val="none" w:sz="0" w:space="0" w:color="auto"/>
      </w:divBdr>
      <w:divsChild>
        <w:div w:id="138618768">
          <w:marLeft w:val="0"/>
          <w:marRight w:val="0"/>
          <w:marTop w:val="360"/>
          <w:marBottom w:val="360"/>
          <w:divBdr>
            <w:top w:val="single" w:sz="6" w:space="3" w:color="D9D9D8"/>
            <w:left w:val="none" w:sz="0" w:space="0" w:color="auto"/>
            <w:bottom w:val="single" w:sz="6" w:space="3" w:color="D9D9D8"/>
            <w:right w:val="none" w:sz="0" w:space="0" w:color="auto"/>
          </w:divBdr>
          <w:divsChild>
            <w:div w:id="1022585713">
              <w:marLeft w:val="0"/>
              <w:marRight w:val="0"/>
              <w:marTop w:val="0"/>
              <w:marBottom w:val="0"/>
              <w:divBdr>
                <w:top w:val="none" w:sz="0" w:space="0" w:color="auto"/>
                <w:left w:val="none" w:sz="0" w:space="0" w:color="auto"/>
                <w:bottom w:val="none" w:sz="0" w:space="0" w:color="auto"/>
                <w:right w:val="none" w:sz="0" w:space="0" w:color="auto"/>
              </w:divBdr>
              <w:divsChild>
                <w:div w:id="19072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2623">
          <w:marLeft w:val="0"/>
          <w:marRight w:val="0"/>
          <w:marTop w:val="360"/>
          <w:marBottom w:val="360"/>
          <w:divBdr>
            <w:top w:val="single" w:sz="6" w:space="3" w:color="D9D9D8"/>
            <w:left w:val="none" w:sz="0" w:space="0" w:color="auto"/>
            <w:bottom w:val="single" w:sz="6" w:space="3" w:color="D9D9D8"/>
            <w:right w:val="none" w:sz="0" w:space="0" w:color="auto"/>
          </w:divBdr>
          <w:divsChild>
            <w:div w:id="1223710252">
              <w:marLeft w:val="0"/>
              <w:marRight w:val="0"/>
              <w:marTop w:val="0"/>
              <w:marBottom w:val="0"/>
              <w:divBdr>
                <w:top w:val="none" w:sz="0" w:space="0" w:color="auto"/>
                <w:left w:val="none" w:sz="0" w:space="0" w:color="auto"/>
                <w:bottom w:val="none" w:sz="0" w:space="0" w:color="auto"/>
                <w:right w:val="none" w:sz="0" w:space="0" w:color="auto"/>
              </w:divBdr>
            </w:div>
          </w:divsChild>
        </w:div>
        <w:div w:id="194197271">
          <w:marLeft w:val="0"/>
          <w:marRight w:val="0"/>
          <w:marTop w:val="150"/>
          <w:marBottom w:val="150"/>
          <w:divBdr>
            <w:top w:val="none" w:sz="0" w:space="0" w:color="auto"/>
            <w:left w:val="none" w:sz="0" w:space="0" w:color="auto"/>
            <w:bottom w:val="none" w:sz="0" w:space="0" w:color="auto"/>
            <w:right w:val="none" w:sz="0" w:space="0" w:color="auto"/>
          </w:divBdr>
          <w:divsChild>
            <w:div w:id="149051663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360"/>
          <w:marBottom w:val="360"/>
          <w:divBdr>
            <w:top w:val="single" w:sz="6" w:space="3" w:color="D9D9D8"/>
            <w:left w:val="none" w:sz="0" w:space="0" w:color="auto"/>
            <w:bottom w:val="single" w:sz="6" w:space="3" w:color="D9D9D8"/>
            <w:right w:val="none" w:sz="0" w:space="0" w:color="auto"/>
          </w:divBdr>
          <w:divsChild>
            <w:div w:id="1953777279">
              <w:marLeft w:val="0"/>
              <w:marRight w:val="0"/>
              <w:marTop w:val="0"/>
              <w:marBottom w:val="0"/>
              <w:divBdr>
                <w:top w:val="none" w:sz="0" w:space="0" w:color="auto"/>
                <w:left w:val="none" w:sz="0" w:space="0" w:color="auto"/>
                <w:bottom w:val="none" w:sz="0" w:space="0" w:color="auto"/>
                <w:right w:val="none" w:sz="0" w:space="0" w:color="auto"/>
              </w:divBdr>
            </w:div>
          </w:divsChild>
        </w:div>
        <w:div w:id="1019433115">
          <w:marLeft w:val="0"/>
          <w:marRight w:val="0"/>
          <w:marTop w:val="360"/>
          <w:marBottom w:val="360"/>
          <w:divBdr>
            <w:top w:val="single" w:sz="6" w:space="3" w:color="D9D9D8"/>
            <w:left w:val="none" w:sz="0" w:space="0" w:color="auto"/>
            <w:bottom w:val="single" w:sz="6" w:space="3" w:color="D9D9D8"/>
            <w:right w:val="none" w:sz="0" w:space="0" w:color="auto"/>
          </w:divBdr>
          <w:divsChild>
            <w:div w:id="6569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0837">
      <w:bodyDiv w:val="1"/>
      <w:marLeft w:val="0"/>
      <w:marRight w:val="0"/>
      <w:marTop w:val="0"/>
      <w:marBottom w:val="0"/>
      <w:divBdr>
        <w:top w:val="none" w:sz="0" w:space="0" w:color="auto"/>
        <w:left w:val="none" w:sz="0" w:space="0" w:color="auto"/>
        <w:bottom w:val="none" w:sz="0" w:space="0" w:color="auto"/>
        <w:right w:val="none" w:sz="0" w:space="0" w:color="auto"/>
      </w:divBdr>
      <w:divsChild>
        <w:div w:id="964847092">
          <w:marLeft w:val="0"/>
          <w:marRight w:val="0"/>
          <w:marTop w:val="0"/>
          <w:marBottom w:val="0"/>
          <w:divBdr>
            <w:top w:val="none" w:sz="0" w:space="0" w:color="auto"/>
            <w:left w:val="none" w:sz="0" w:space="0" w:color="auto"/>
            <w:bottom w:val="none" w:sz="0" w:space="0" w:color="auto"/>
            <w:right w:val="none" w:sz="0" w:space="0" w:color="auto"/>
          </w:divBdr>
          <w:divsChild>
            <w:div w:id="721248981">
              <w:marLeft w:val="0"/>
              <w:marRight w:val="0"/>
              <w:marTop w:val="0"/>
              <w:marBottom w:val="0"/>
              <w:divBdr>
                <w:top w:val="none" w:sz="0" w:space="0" w:color="auto"/>
                <w:left w:val="none" w:sz="0" w:space="0" w:color="auto"/>
                <w:bottom w:val="none" w:sz="0" w:space="0" w:color="auto"/>
                <w:right w:val="none" w:sz="0" w:space="0" w:color="auto"/>
              </w:divBdr>
              <w:divsChild>
                <w:div w:id="14354163">
                  <w:marLeft w:val="0"/>
                  <w:marRight w:val="0"/>
                  <w:marTop w:val="300"/>
                  <w:marBottom w:val="300"/>
                  <w:divBdr>
                    <w:top w:val="none" w:sz="0" w:space="0" w:color="auto"/>
                    <w:left w:val="none" w:sz="0" w:space="0" w:color="auto"/>
                    <w:bottom w:val="none" w:sz="0" w:space="0" w:color="auto"/>
                    <w:right w:val="none" w:sz="0" w:space="0" w:color="auto"/>
                  </w:divBdr>
                  <w:divsChild>
                    <w:div w:id="1256789954">
                      <w:marLeft w:val="0"/>
                      <w:marRight w:val="0"/>
                      <w:marTop w:val="0"/>
                      <w:marBottom w:val="0"/>
                      <w:divBdr>
                        <w:top w:val="none" w:sz="0" w:space="0" w:color="auto"/>
                        <w:left w:val="none" w:sz="0" w:space="0" w:color="auto"/>
                        <w:bottom w:val="none" w:sz="0" w:space="0" w:color="auto"/>
                        <w:right w:val="none" w:sz="0" w:space="0" w:color="auto"/>
                      </w:divBdr>
                      <w:divsChild>
                        <w:div w:id="1218590105">
                          <w:marLeft w:val="0"/>
                          <w:marRight w:val="0"/>
                          <w:marTop w:val="0"/>
                          <w:marBottom w:val="0"/>
                          <w:divBdr>
                            <w:top w:val="none" w:sz="0" w:space="0" w:color="auto"/>
                            <w:left w:val="none" w:sz="0" w:space="0" w:color="auto"/>
                            <w:bottom w:val="none" w:sz="0" w:space="0" w:color="auto"/>
                            <w:right w:val="none" w:sz="0" w:space="0" w:color="auto"/>
                          </w:divBdr>
                          <w:divsChild>
                            <w:div w:id="1022558250">
                              <w:marLeft w:val="0"/>
                              <w:marRight w:val="0"/>
                              <w:marTop w:val="0"/>
                              <w:marBottom w:val="0"/>
                              <w:divBdr>
                                <w:top w:val="none" w:sz="0" w:space="0" w:color="auto"/>
                                <w:left w:val="none" w:sz="0" w:space="0" w:color="auto"/>
                                <w:bottom w:val="none" w:sz="0" w:space="0" w:color="auto"/>
                                <w:right w:val="none" w:sz="0" w:space="0" w:color="auto"/>
                              </w:divBdr>
                              <w:divsChild>
                                <w:div w:id="11474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sChild>
        <w:div w:id="813639424">
          <w:marLeft w:val="0"/>
          <w:marRight w:val="0"/>
          <w:marTop w:val="150"/>
          <w:marBottom w:val="150"/>
          <w:divBdr>
            <w:top w:val="none" w:sz="0" w:space="0" w:color="auto"/>
            <w:left w:val="none" w:sz="0" w:space="0" w:color="auto"/>
            <w:bottom w:val="none" w:sz="0" w:space="0" w:color="auto"/>
            <w:right w:val="none" w:sz="0" w:space="0" w:color="auto"/>
          </w:divBdr>
          <w:divsChild>
            <w:div w:id="1700155285">
              <w:marLeft w:val="0"/>
              <w:marRight w:val="0"/>
              <w:marTop w:val="0"/>
              <w:marBottom w:val="0"/>
              <w:divBdr>
                <w:top w:val="none" w:sz="0" w:space="0" w:color="auto"/>
                <w:left w:val="none" w:sz="0" w:space="0" w:color="auto"/>
                <w:bottom w:val="none" w:sz="0" w:space="0" w:color="auto"/>
                <w:right w:val="none" w:sz="0" w:space="0" w:color="auto"/>
              </w:divBdr>
            </w:div>
          </w:divsChild>
        </w:div>
        <w:div w:id="698896210">
          <w:marLeft w:val="0"/>
          <w:marRight w:val="0"/>
          <w:marTop w:val="360"/>
          <w:marBottom w:val="360"/>
          <w:divBdr>
            <w:top w:val="single" w:sz="6" w:space="3" w:color="D9D9D8"/>
            <w:left w:val="none" w:sz="0" w:space="0" w:color="auto"/>
            <w:bottom w:val="single" w:sz="6" w:space="3" w:color="D9D9D8"/>
            <w:right w:val="none" w:sz="0" w:space="0" w:color="auto"/>
          </w:divBdr>
          <w:divsChild>
            <w:div w:id="1839616921">
              <w:marLeft w:val="0"/>
              <w:marRight w:val="0"/>
              <w:marTop w:val="0"/>
              <w:marBottom w:val="0"/>
              <w:divBdr>
                <w:top w:val="none" w:sz="0" w:space="0" w:color="auto"/>
                <w:left w:val="none" w:sz="0" w:space="0" w:color="auto"/>
                <w:bottom w:val="none" w:sz="0" w:space="0" w:color="auto"/>
                <w:right w:val="none" w:sz="0" w:space="0" w:color="auto"/>
              </w:divBdr>
              <w:divsChild>
                <w:div w:id="9812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5739">
          <w:marLeft w:val="0"/>
          <w:marRight w:val="0"/>
          <w:marTop w:val="360"/>
          <w:marBottom w:val="360"/>
          <w:divBdr>
            <w:top w:val="single" w:sz="6" w:space="3" w:color="D9D9D8"/>
            <w:left w:val="none" w:sz="0" w:space="0" w:color="auto"/>
            <w:bottom w:val="single" w:sz="6" w:space="3" w:color="D9D9D8"/>
            <w:right w:val="none" w:sz="0" w:space="0" w:color="auto"/>
          </w:divBdr>
          <w:divsChild>
            <w:div w:id="300421712">
              <w:marLeft w:val="0"/>
              <w:marRight w:val="0"/>
              <w:marTop w:val="0"/>
              <w:marBottom w:val="0"/>
              <w:divBdr>
                <w:top w:val="none" w:sz="0" w:space="0" w:color="auto"/>
                <w:left w:val="none" w:sz="0" w:space="0" w:color="auto"/>
                <w:bottom w:val="none" w:sz="0" w:space="0" w:color="auto"/>
                <w:right w:val="none" w:sz="0" w:space="0" w:color="auto"/>
              </w:divBdr>
            </w:div>
          </w:divsChild>
        </w:div>
        <w:div w:id="1691368314">
          <w:marLeft w:val="0"/>
          <w:marRight w:val="0"/>
          <w:marTop w:val="360"/>
          <w:marBottom w:val="360"/>
          <w:divBdr>
            <w:top w:val="single" w:sz="6" w:space="3" w:color="D9D9D8"/>
            <w:left w:val="none" w:sz="0" w:space="0" w:color="auto"/>
            <w:bottom w:val="single" w:sz="6" w:space="3" w:color="D9D9D8"/>
            <w:right w:val="none" w:sz="0" w:space="0" w:color="auto"/>
          </w:divBdr>
          <w:divsChild>
            <w:div w:id="1867133684">
              <w:marLeft w:val="0"/>
              <w:marRight w:val="0"/>
              <w:marTop w:val="0"/>
              <w:marBottom w:val="0"/>
              <w:divBdr>
                <w:top w:val="none" w:sz="0" w:space="0" w:color="auto"/>
                <w:left w:val="none" w:sz="0" w:space="0" w:color="auto"/>
                <w:bottom w:val="none" w:sz="0" w:space="0" w:color="auto"/>
                <w:right w:val="none" w:sz="0" w:space="0" w:color="auto"/>
              </w:divBdr>
            </w:div>
          </w:divsChild>
        </w:div>
        <w:div w:id="1729917661">
          <w:marLeft w:val="0"/>
          <w:marRight w:val="0"/>
          <w:marTop w:val="150"/>
          <w:marBottom w:val="150"/>
          <w:divBdr>
            <w:top w:val="none" w:sz="0" w:space="0" w:color="auto"/>
            <w:left w:val="none" w:sz="0" w:space="0" w:color="auto"/>
            <w:bottom w:val="none" w:sz="0" w:space="0" w:color="auto"/>
            <w:right w:val="none" w:sz="0" w:space="0" w:color="auto"/>
          </w:divBdr>
          <w:divsChild>
            <w:div w:id="1257397921">
              <w:marLeft w:val="0"/>
              <w:marRight w:val="0"/>
              <w:marTop w:val="0"/>
              <w:marBottom w:val="0"/>
              <w:divBdr>
                <w:top w:val="none" w:sz="0" w:space="0" w:color="auto"/>
                <w:left w:val="none" w:sz="0" w:space="0" w:color="auto"/>
                <w:bottom w:val="none" w:sz="0" w:space="0" w:color="auto"/>
                <w:right w:val="none" w:sz="0" w:space="0" w:color="auto"/>
              </w:divBdr>
            </w:div>
          </w:divsChild>
        </w:div>
        <w:div w:id="1613634355">
          <w:marLeft w:val="0"/>
          <w:marRight w:val="0"/>
          <w:marTop w:val="360"/>
          <w:marBottom w:val="360"/>
          <w:divBdr>
            <w:top w:val="single" w:sz="6" w:space="3" w:color="D9D9D8"/>
            <w:left w:val="none" w:sz="0" w:space="0" w:color="auto"/>
            <w:bottom w:val="single" w:sz="6" w:space="3" w:color="D9D9D8"/>
            <w:right w:val="none" w:sz="0" w:space="0" w:color="auto"/>
          </w:divBdr>
          <w:divsChild>
            <w:div w:id="724912069">
              <w:marLeft w:val="0"/>
              <w:marRight w:val="0"/>
              <w:marTop w:val="0"/>
              <w:marBottom w:val="0"/>
              <w:divBdr>
                <w:top w:val="none" w:sz="0" w:space="0" w:color="auto"/>
                <w:left w:val="none" w:sz="0" w:space="0" w:color="auto"/>
                <w:bottom w:val="none" w:sz="0" w:space="0" w:color="auto"/>
                <w:right w:val="none" w:sz="0" w:space="0" w:color="auto"/>
              </w:divBdr>
            </w:div>
          </w:divsChild>
        </w:div>
        <w:div w:id="741025550">
          <w:marLeft w:val="0"/>
          <w:marRight w:val="0"/>
          <w:marTop w:val="420"/>
          <w:marBottom w:val="0"/>
          <w:divBdr>
            <w:top w:val="single" w:sz="6" w:space="2" w:color="D9D9D8"/>
            <w:left w:val="none" w:sz="0" w:space="0" w:color="auto"/>
            <w:bottom w:val="single" w:sz="6" w:space="2" w:color="D9D9D8"/>
            <w:right w:val="none" w:sz="0" w:space="0" w:color="auto"/>
          </w:divBdr>
          <w:divsChild>
            <w:div w:id="262611197">
              <w:marLeft w:val="0"/>
              <w:marRight w:val="30"/>
              <w:marTop w:val="0"/>
              <w:marBottom w:val="0"/>
              <w:divBdr>
                <w:top w:val="none" w:sz="0" w:space="0" w:color="auto"/>
                <w:left w:val="none" w:sz="0" w:space="0" w:color="auto"/>
                <w:bottom w:val="none" w:sz="0" w:space="0" w:color="auto"/>
                <w:right w:val="none" w:sz="0" w:space="0" w:color="auto"/>
              </w:divBdr>
            </w:div>
            <w:div w:id="433669323">
              <w:marLeft w:val="0"/>
              <w:marRight w:val="0"/>
              <w:marTop w:val="0"/>
              <w:marBottom w:val="0"/>
              <w:divBdr>
                <w:top w:val="none" w:sz="0" w:space="0" w:color="auto"/>
                <w:left w:val="none" w:sz="0" w:space="0" w:color="auto"/>
                <w:bottom w:val="none" w:sz="0" w:space="0" w:color="auto"/>
                <w:right w:val="none" w:sz="0" w:space="0" w:color="auto"/>
              </w:divBdr>
              <w:divsChild>
                <w:div w:id="6744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9078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u.lightquartrate.com/sd/apps/adinfo-1.1/index.html?bj1CZXR0ZXJNYXJrSXQmaD1sdXUubGlnaHRxdWFydHJhdGUuY29tJmM9Z3JlZW4mbz13c2FyJmQ9JnQ9JmE9OTA0MCZzPTUwMzMmdz13d3cuY2xpY2thdGxpZmUuZ3Imb291PWh0dHA6Ly9wbHkud2F5cmV2aWV3LmNvbS9vcHRfb3V0LzMmYj1iZDImcmQ9JnJpPQ==" TargetMode="Externa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luu.lightquartrate.com/sd/apps/adinfo-1.1/index.html?bj1CZXR0ZXJNYXJrSXQmaD1sdXUubGlnaHRxdWFydHJhdGUuY29tJmM9Z3JlZW4mbz13c2FyJmQ9JnQ9JmE9OTA0MCZzPTUwMzMmdz13d3cuY2xpY2thdGxpZmUuZ3Imb291PWh0dHA6Ly9wbHkud2F5cmV2aWV3LmNvbS9vcHRfb3V0LzMmYj1iZDImcmQ9JnJpPQ==" TargetMode="External"/><Relationship Id="rId7" Type="http://schemas.openxmlformats.org/officeDocument/2006/relationships/image" Target="media/image1.jpeg"/><Relationship Id="rId12" Type="http://schemas.openxmlformats.org/officeDocument/2006/relationships/hyperlink" Target="http://luu.lightquartrate.com/sd/apps/adinfo-1.1/index.html?bj1CZXR0ZXJNYXJrSXQmaD1sdXUubGlnaHRxdWFydHJhdGUuY29tJmM9Z3JlZW4mbz13c2FyJmQ9JnQ9JmE9OTA0MCZzPTUwMzMmdz13d3cuY2xpY2thdGxpZmUuZ3Imb291PWh0dHA6Ly9wbHkud2F5cmV2aWV3LmNvbS9vcHRfb3V0LzMmYj1iZDImcmQ9JnJpPQ==" TargetMode="External"/><Relationship Id="rId17" Type="http://schemas.openxmlformats.org/officeDocument/2006/relationships/hyperlink" Target="http://luu.lightquartrate.com/sd/apps/adinfo-1.1/index.html?bj1CZXR0ZXJNYXJrSXQmaD1sdXUubGlnaHRxdWFydHJhdGUuY29tJmM9Z3JlZW4mbz13c2FyJmQ9JnQ9JmE9OTA0MCZzPTUwMzMmdz13d3cuY2xpY2thdGxpZmUuZ3Imb291PWh0dHA6Ly9wbHkud2F5cmV2aWV3LmNvbS9vcHRfb3V0LzMmYj1iZDImcmQ9JnJpPQ==" TargetMode="External"/><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atia.gr/7/72/7202/7202_1_1.html" TargetMode="External"/><Relationship Id="rId11" Type="http://schemas.openxmlformats.org/officeDocument/2006/relationships/image" Target="media/image4.jpeg"/><Relationship Id="rId24" Type="http://schemas.openxmlformats.org/officeDocument/2006/relationships/hyperlink" Target="http://home-sweet-home.pblogs.gr/h-haska.html" TargetMode="External"/><Relationship Id="rId5" Type="http://schemas.openxmlformats.org/officeDocument/2006/relationships/hyperlink" Target="http://el.wikipedia.org/wiki/%CE%91%CF%80%CF%8C%CE%BA%CF%81%CE%B9%CE%B5%CF%82" TargetMode="External"/><Relationship Id="rId15" Type="http://schemas.openxmlformats.org/officeDocument/2006/relationships/image" Target="media/image7.jpeg"/><Relationship Id="rId23" Type="http://schemas.openxmlformats.org/officeDocument/2006/relationships/hyperlink" Target="http://photodentro.edu.gr/lor/r/8521/3658?locale=el"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hyperlink" Target="http://www.kindykids.gr/teachers-material/winter/443-istoria-xartaeto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13</Pages>
  <Words>2884</Words>
  <Characters>15576</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cp:revision>
  <dcterms:created xsi:type="dcterms:W3CDTF">2015-02-10T17:25:00Z</dcterms:created>
  <dcterms:modified xsi:type="dcterms:W3CDTF">2017-02-17T11:54:00Z</dcterms:modified>
</cp:coreProperties>
</file>